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bookmarkStart w:id="5" w:name="_GoBack"/>
      <w:bookmarkEnd w:id="5"/>
    </w:p>
    <w:p w:rsidR="001D3A62" w:rsidRDefault="001D3A62" w:rsidP="00367B6F">
      <w:pPr>
        <w:keepNext/>
        <w:keepLines/>
        <w:spacing w:after="120"/>
        <w:rPr>
          <w:b/>
          <w:sz w:val="56"/>
          <w:szCs w:val="56"/>
        </w:rPr>
      </w:pPr>
    </w:p>
    <w:p w:rsidR="001F02FF" w:rsidRPr="004348D2" w:rsidRDefault="005C0372" w:rsidP="00DF3B0E">
      <w:pPr>
        <w:keepNext/>
        <w:keepLines/>
        <w:spacing w:after="120"/>
        <w:jc w:val="center"/>
        <w:rPr>
          <w:b/>
          <w:sz w:val="56"/>
          <w:szCs w:val="56"/>
        </w:rPr>
      </w:pPr>
      <w:r w:rsidRPr="004348D2">
        <w:rPr>
          <w:b/>
          <w:sz w:val="56"/>
        </w:rPr>
        <w:t xml:space="preserve">PŘÍRUČKA </w:t>
      </w:r>
    </w:p>
    <w:p w:rsidR="00DF3B0E" w:rsidRPr="004348D2" w:rsidRDefault="005C0372" w:rsidP="00DF3B0E">
      <w:pPr>
        <w:keepNext/>
        <w:keepLines/>
        <w:spacing w:after="120"/>
        <w:jc w:val="center"/>
        <w:rPr>
          <w:b/>
          <w:sz w:val="56"/>
        </w:rPr>
      </w:pPr>
      <w:r w:rsidRPr="004348D2">
        <w:rPr>
          <w:b/>
          <w:sz w:val="56"/>
        </w:rPr>
        <w:t>PRO ŽADATELE A PŘÍJEMCE</w:t>
      </w:r>
    </w:p>
    <w:p w:rsidR="00DF3B0E" w:rsidRPr="00A57646" w:rsidRDefault="00DF3B0E" w:rsidP="00DF3B0E">
      <w:pPr>
        <w:keepNext/>
        <w:keepLines/>
        <w:spacing w:after="120"/>
        <w:jc w:val="center"/>
        <w:rPr>
          <w:b/>
          <w:sz w:val="56"/>
          <w:szCs w:val="56"/>
        </w:rPr>
      </w:pPr>
    </w:p>
    <w:p w:rsidR="00A57646" w:rsidRPr="00A57646" w:rsidRDefault="00A57646" w:rsidP="00A57646">
      <w:pPr>
        <w:keepNext/>
        <w:keepLines/>
        <w:spacing w:before="240" w:after="120"/>
        <w:jc w:val="center"/>
        <w:rPr>
          <w:b/>
          <w:sz w:val="32"/>
          <w:szCs w:val="32"/>
        </w:rPr>
      </w:pPr>
      <w:r w:rsidRPr="00A57646">
        <w:rPr>
          <w:b/>
          <w:sz w:val="32"/>
          <w:szCs w:val="32"/>
        </w:rPr>
        <w:t>PRIORITNÍ OSA 3</w:t>
      </w:r>
      <w:r w:rsidRPr="00A57646">
        <w:rPr>
          <w:sz w:val="32"/>
          <w:szCs w:val="32"/>
        </w:rPr>
        <w:t xml:space="preserve">, </w:t>
      </w:r>
      <w:r w:rsidRPr="00A57646">
        <w:rPr>
          <w:b/>
          <w:sz w:val="32"/>
          <w:szCs w:val="32"/>
        </w:rPr>
        <w:t xml:space="preserve">OBLAST INTERVENCE 3.4 </w:t>
      </w:r>
    </w:p>
    <w:p w:rsidR="00A57646" w:rsidRDefault="00A57646" w:rsidP="00A57646">
      <w:pPr>
        <w:keepNext/>
        <w:keepLines/>
        <w:spacing w:after="120"/>
        <w:jc w:val="center"/>
        <w:rPr>
          <w:b/>
          <w:sz w:val="40"/>
          <w:szCs w:val="40"/>
        </w:rPr>
      </w:pPr>
      <w:r w:rsidRPr="00A57646">
        <w:rPr>
          <w:b/>
          <w:sz w:val="40"/>
          <w:szCs w:val="40"/>
        </w:rPr>
        <w:t>SLUŽBY V OBLASTI BEZPEČNOSTI, PREVENCE A ŘEŠENÍ RIZIK</w:t>
      </w:r>
    </w:p>
    <w:p w:rsidR="00A57646" w:rsidRPr="00A57646" w:rsidRDefault="00A57646" w:rsidP="00A57646">
      <w:pPr>
        <w:keepNext/>
        <w:keepLines/>
        <w:spacing w:after="120"/>
        <w:jc w:val="center"/>
        <w:rPr>
          <w:b/>
          <w:sz w:val="40"/>
          <w:szCs w:val="40"/>
        </w:rPr>
      </w:pPr>
    </w:p>
    <w:p w:rsidR="00A57646" w:rsidRPr="00A57646" w:rsidRDefault="00C201A0"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Pr>
          <w:b/>
          <w:sz w:val="32"/>
          <w:szCs w:val="32"/>
        </w:rPr>
        <w:t>21</w:t>
      </w:r>
      <w:r w:rsidR="00A57646" w:rsidRPr="00A57646">
        <w:rPr>
          <w:b/>
          <w:sz w:val="32"/>
          <w:szCs w:val="32"/>
        </w:rPr>
        <w:t>. kontinuální výzva</w:t>
      </w:r>
    </w:p>
    <w:p w:rsidR="00A57646" w:rsidRPr="00A57646" w:rsidRDefault="00A57646"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A57646">
        <w:rPr>
          <w:b/>
          <w:sz w:val="32"/>
          <w:szCs w:val="32"/>
        </w:rPr>
        <w:t xml:space="preserve">datum vyhlášení: </w:t>
      </w:r>
      <w:r w:rsidR="00DA1389">
        <w:rPr>
          <w:b/>
          <w:sz w:val="32"/>
          <w:szCs w:val="32"/>
        </w:rPr>
        <w:t>9</w:t>
      </w:r>
      <w:r w:rsidRPr="00A57646">
        <w:rPr>
          <w:b/>
          <w:sz w:val="32"/>
          <w:szCs w:val="32"/>
        </w:rPr>
        <w:t xml:space="preserve">. </w:t>
      </w:r>
      <w:r w:rsidR="00C201A0">
        <w:rPr>
          <w:b/>
          <w:sz w:val="32"/>
          <w:szCs w:val="32"/>
        </w:rPr>
        <w:t>prosinec</w:t>
      </w:r>
      <w:r w:rsidRPr="00A57646">
        <w:rPr>
          <w:b/>
          <w:sz w:val="32"/>
          <w:szCs w:val="32"/>
        </w:rPr>
        <w:t xml:space="preserve"> 2013</w:t>
      </w:r>
    </w:p>
    <w:p w:rsidR="001F02FF" w:rsidRPr="00A57646" w:rsidRDefault="005C0372" w:rsidP="001F02FF">
      <w:pPr>
        <w:keepNext/>
        <w:keepLines/>
        <w:spacing w:after="120"/>
        <w:jc w:val="center"/>
        <w:rPr>
          <w:b/>
          <w:sz w:val="56"/>
        </w:rPr>
      </w:pPr>
      <w:r w:rsidRPr="00A57646">
        <w:rPr>
          <w:b/>
          <w:sz w:val="56"/>
        </w:rPr>
        <w:t xml:space="preserve">Příloha č. </w:t>
      </w:r>
      <w:r w:rsidR="001422D4" w:rsidRPr="00A57646">
        <w:rPr>
          <w:b/>
          <w:smallCaps/>
          <w:sz w:val="72"/>
        </w:rPr>
        <w:t>1</w:t>
      </w:r>
      <w:r w:rsidR="00DA1389">
        <w:rPr>
          <w:b/>
          <w:smallCaps/>
          <w:sz w:val="72"/>
        </w:rPr>
        <w:t>7</w:t>
      </w:r>
    </w:p>
    <w:p w:rsidR="001D3A62" w:rsidRPr="004348D2" w:rsidRDefault="001D3A62" w:rsidP="001D31FB">
      <w:pPr>
        <w:keepNext/>
        <w:keepLines/>
        <w:spacing w:after="120"/>
        <w:jc w:val="center"/>
        <w:rPr>
          <w:b/>
          <w:smallCaps/>
          <w:sz w:val="40"/>
        </w:rPr>
      </w:pPr>
    </w:p>
    <w:p w:rsidR="00DF3B0E" w:rsidRPr="004348D2" w:rsidRDefault="005C0372" w:rsidP="001D31FB">
      <w:pPr>
        <w:keepNext/>
        <w:keepLines/>
        <w:spacing w:after="120"/>
        <w:jc w:val="center"/>
        <w:rPr>
          <w:b/>
          <w:sz w:val="40"/>
        </w:rPr>
      </w:pPr>
      <w:r w:rsidRPr="004348D2">
        <w:rPr>
          <w:b/>
          <w:smallCaps/>
          <w:sz w:val="40"/>
        </w:rPr>
        <w:t xml:space="preserve">Postup pro vyplňování zjednodušené žádosti </w:t>
      </w:r>
      <w:r w:rsidR="00A57646">
        <w:rPr>
          <w:b/>
          <w:smallCaps/>
          <w:sz w:val="40"/>
        </w:rPr>
        <w:br/>
      </w:r>
      <w:r w:rsidRPr="004348D2">
        <w:rPr>
          <w:b/>
          <w:smallCaps/>
          <w:sz w:val="40"/>
        </w:rPr>
        <w:t>o platbu v IS Benefit7</w:t>
      </w:r>
    </w:p>
    <w:p w:rsidR="005C0372" w:rsidRPr="004348D2" w:rsidRDefault="005C0372" w:rsidP="005C0372">
      <w:pPr>
        <w:rPr>
          <w:b/>
          <w:sz w:val="28"/>
        </w:rPr>
      </w:pPr>
    </w:p>
    <w:bookmarkEnd w:id="0"/>
    <w:bookmarkEnd w:id="1"/>
    <w:bookmarkEnd w:id="2"/>
    <w:bookmarkEnd w:id="3"/>
    <w:bookmarkEnd w:id="4"/>
    <w:p w:rsidR="00DF3B0E" w:rsidRPr="004348D2" w:rsidRDefault="00DF3B0E" w:rsidP="00DF3B0E">
      <w:pPr>
        <w:rPr>
          <w:b/>
          <w:sz w:val="28"/>
          <w:szCs w:val="28"/>
        </w:rPr>
      </w:pPr>
    </w:p>
    <w:p w:rsidR="00DF3B0E" w:rsidRPr="004348D2" w:rsidRDefault="00A57646" w:rsidP="00DF3B0E">
      <w:pP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6643370</wp:posOffset>
            </wp:positionV>
            <wp:extent cx="1924050" cy="1285875"/>
            <wp:effectExtent l="19050" t="0" r="0" b="0"/>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7"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2C046E" w:rsidRPr="004348D2" w:rsidRDefault="002C046E" w:rsidP="00DF3B0E">
      <w:pPr>
        <w:rPr>
          <w:b/>
          <w:sz w:val="28"/>
          <w:szCs w:val="28"/>
        </w:rPr>
      </w:pPr>
    </w:p>
    <w:p w:rsidR="002C046E" w:rsidRPr="004348D2" w:rsidRDefault="002C046E" w:rsidP="00DF3B0E">
      <w:pPr>
        <w:rPr>
          <w:b/>
          <w:sz w:val="28"/>
          <w:szCs w:val="28"/>
        </w:rPr>
      </w:pPr>
    </w:p>
    <w:p w:rsidR="00411692" w:rsidRPr="004348D2"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348D2" w:rsidRDefault="004348D2" w:rsidP="001D3A62">
      <w:pPr>
        <w:rPr>
          <w:sz w:val="28"/>
          <w:szCs w:val="28"/>
        </w:rPr>
      </w:pPr>
    </w:p>
    <w:p w:rsidR="004348D2" w:rsidRDefault="004348D2" w:rsidP="001D3A62">
      <w:pPr>
        <w:rPr>
          <w:sz w:val="28"/>
          <w:szCs w:val="28"/>
        </w:rPr>
      </w:pPr>
    </w:p>
    <w:p w:rsidR="001D31FB" w:rsidRPr="007266C1" w:rsidRDefault="001D3A62" w:rsidP="001D3A62">
      <w:pPr>
        <w:rPr>
          <w:b/>
          <w:sz w:val="28"/>
          <w:szCs w:val="28"/>
        </w:rPr>
      </w:pPr>
      <w:r w:rsidRPr="004348D2">
        <w:rPr>
          <w:sz w:val="28"/>
          <w:szCs w:val="28"/>
        </w:rPr>
        <w:t>P</w:t>
      </w:r>
      <w:r w:rsidR="00411692" w:rsidRPr="004348D2">
        <w:rPr>
          <w:sz w:val="28"/>
          <w:szCs w:val="28"/>
        </w:rPr>
        <w:t>latnost</w:t>
      </w:r>
      <w:r w:rsidR="005C0372" w:rsidRPr="004348D2">
        <w:rPr>
          <w:sz w:val="28"/>
        </w:rPr>
        <w:t xml:space="preserve"> od </w:t>
      </w:r>
      <w:r w:rsidR="005859AB">
        <w:rPr>
          <w:sz w:val="28"/>
        </w:rPr>
        <w:t xml:space="preserve">13. června </w:t>
      </w:r>
      <w:r w:rsidR="00411692" w:rsidRPr="004348D2">
        <w:rPr>
          <w:sz w:val="28"/>
          <w:szCs w:val="28"/>
        </w:rPr>
        <w:t>201</w:t>
      </w:r>
      <w:r w:rsidR="004A5BD4">
        <w:rPr>
          <w:sz w:val="28"/>
          <w:szCs w:val="28"/>
        </w:rPr>
        <w:t>4</w:t>
      </w:r>
    </w:p>
    <w:p w:rsidR="001A6E01" w:rsidRDefault="00B30A66" w:rsidP="007266C1">
      <w:pPr>
        <w:pStyle w:val="Textkomente"/>
        <w:jc w:val="both"/>
        <w:rPr>
          <w:sz w:val="24"/>
          <w:szCs w:val="24"/>
        </w:rPr>
      </w:pPr>
      <w:r>
        <w:rPr>
          <w:sz w:val="24"/>
          <w:szCs w:val="24"/>
        </w:rPr>
        <w:lastRenderedPageBreak/>
        <w:t>Zjednodušen</w:t>
      </w:r>
      <w:r w:rsidR="00DA1389">
        <w:rPr>
          <w:sz w:val="24"/>
          <w:szCs w:val="24"/>
        </w:rPr>
        <w:t>á</w:t>
      </w:r>
      <w:r>
        <w:rPr>
          <w:sz w:val="24"/>
          <w:szCs w:val="24"/>
        </w:rPr>
        <w:t xml:space="preserve"> ž</w:t>
      </w:r>
      <w:r w:rsidR="001A6E01" w:rsidRPr="001A6E01">
        <w:rPr>
          <w:sz w:val="24"/>
          <w:szCs w:val="24"/>
        </w:rPr>
        <w:t>ádost o platbu</w:t>
      </w:r>
      <w:r>
        <w:rPr>
          <w:sz w:val="24"/>
          <w:szCs w:val="24"/>
        </w:rPr>
        <w:t xml:space="preserve"> (</w:t>
      </w:r>
      <w:proofErr w:type="spellStart"/>
      <w:r>
        <w:rPr>
          <w:sz w:val="24"/>
          <w:szCs w:val="24"/>
        </w:rPr>
        <w:t>ZŽoP</w:t>
      </w:r>
      <w:proofErr w:type="spellEnd"/>
      <w:r>
        <w:rPr>
          <w:sz w:val="24"/>
          <w:szCs w:val="24"/>
        </w:rPr>
        <w:t>)</w:t>
      </w:r>
      <w:r w:rsidR="001A6E01" w:rsidRPr="001A6E01">
        <w:rPr>
          <w:sz w:val="24"/>
          <w:szCs w:val="24"/>
        </w:rPr>
        <w:t xml:space="preserve"> </w:t>
      </w:r>
      <w:r w:rsidR="008C251F">
        <w:rPr>
          <w:sz w:val="24"/>
          <w:szCs w:val="24"/>
        </w:rPr>
        <w:t xml:space="preserve">se </w:t>
      </w:r>
      <w:r w:rsidR="001A6E01" w:rsidRPr="001A6E01">
        <w:rPr>
          <w:sz w:val="24"/>
          <w:szCs w:val="24"/>
        </w:rPr>
        <w:t>p</w:t>
      </w:r>
      <w:r w:rsidR="008C251F">
        <w:rPr>
          <w:sz w:val="24"/>
          <w:szCs w:val="24"/>
        </w:rPr>
        <w:t>ře</w:t>
      </w:r>
      <w:r w:rsidR="001A6E01" w:rsidRPr="001A6E01">
        <w:rPr>
          <w:sz w:val="24"/>
          <w:szCs w:val="24"/>
        </w:rPr>
        <w:t>d</w:t>
      </w:r>
      <w:r w:rsidR="008C251F">
        <w:rPr>
          <w:sz w:val="24"/>
          <w:szCs w:val="24"/>
        </w:rPr>
        <w:t>kl</w:t>
      </w:r>
      <w:r w:rsidR="001A6E01" w:rsidRPr="001A6E01">
        <w:rPr>
          <w:sz w:val="24"/>
          <w:szCs w:val="24"/>
        </w:rPr>
        <w:t>á</w:t>
      </w:r>
      <w:r w:rsidR="008C251F">
        <w:rPr>
          <w:sz w:val="24"/>
          <w:szCs w:val="24"/>
        </w:rPr>
        <w:t>dá</w:t>
      </w:r>
      <w:r w:rsidR="001A6E01" w:rsidRPr="001A6E01">
        <w:rPr>
          <w:sz w:val="24"/>
          <w:szCs w:val="24"/>
        </w:rPr>
        <w:t xml:space="preserve">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A57646">
        <w:rPr>
          <w:sz w:val="24"/>
          <w:szCs w:val="24"/>
        </w:rPr>
        <w:t>Stanovení výdajů na financování akce OSS</w:t>
      </w:r>
      <w:r w:rsidR="001A6E01" w:rsidRPr="001A6E01">
        <w:rPr>
          <w:sz w:val="24"/>
          <w:szCs w:val="24"/>
        </w:rPr>
        <w:t>.</w:t>
      </w:r>
    </w:p>
    <w:p w:rsidR="00F15408" w:rsidRDefault="00F15408" w:rsidP="004348D2">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7F32A9" w:rsidP="00B97575">
      <w:pPr>
        <w:spacing w:before="120" w:after="120"/>
        <w:jc w:val="both"/>
        <w:rPr>
          <w:sz w:val="24"/>
          <w:szCs w:val="24"/>
        </w:rPr>
      </w:pPr>
      <w:r w:rsidRPr="007F32A9">
        <w:rPr>
          <w:noProof/>
          <w:sz w:val="24"/>
        </w:rPr>
        <w:drawing>
          <wp:inline distT="0" distB="0" distL="0" distR="0">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7F32A9" w:rsidP="000447A0">
      <w:pPr>
        <w:spacing w:before="120" w:after="120"/>
        <w:jc w:val="both"/>
        <w:rPr>
          <w:sz w:val="24"/>
          <w:szCs w:val="24"/>
        </w:rPr>
      </w:pPr>
      <w:r w:rsidRPr="007F32A9">
        <w:rPr>
          <w:noProof/>
          <w:sz w:val="24"/>
        </w:rPr>
        <w:drawing>
          <wp:inline distT="0" distB="0" distL="0" distR="0">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7F32A9" w:rsidP="005C0372">
      <w:pPr>
        <w:pStyle w:val="textPP"/>
        <w:spacing w:before="120"/>
        <w:rPr>
          <w:szCs w:val="24"/>
        </w:rPr>
      </w:pPr>
      <w:r w:rsidRPr="007F32A9">
        <w:rPr>
          <w:bCs w:val="0"/>
          <w:iCs w:val="0"/>
          <w:noProof/>
          <w:szCs w:val="24"/>
        </w:rPr>
        <w:lastRenderedPageBreak/>
        <w:drawing>
          <wp:inline distT="0" distB="0" distL="0" distR="0">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1A6E01" w:rsidP="00B97575">
      <w:pPr>
        <w:spacing w:before="120"/>
        <w:jc w:val="both"/>
        <w:rPr>
          <w:i/>
          <w:sz w:val="24"/>
          <w:szCs w:val="24"/>
        </w:rPr>
      </w:pPr>
      <w:r w:rsidRPr="00A15580">
        <w:rPr>
          <w:i/>
          <w:sz w:val="24"/>
          <w:szCs w:val="24"/>
        </w:rPr>
        <w:t>Pozn.</w:t>
      </w:r>
      <w:r w:rsidR="00FD5285" w:rsidRPr="00A15580">
        <w:rPr>
          <w:i/>
          <w:sz w:val="24"/>
          <w:szCs w:val="24"/>
        </w:rPr>
        <w:t>: v</w:t>
      </w:r>
      <w:r w:rsidRPr="00A15580">
        <w:rPr>
          <w:i/>
          <w:sz w:val="24"/>
          <w:szCs w:val="24"/>
        </w:rPr>
        <w:t xml:space="preserve"> případě, že se jedná o první </w:t>
      </w:r>
      <w:proofErr w:type="spellStart"/>
      <w:r w:rsidR="0077738D" w:rsidRPr="00A15580">
        <w:rPr>
          <w:i/>
          <w:sz w:val="24"/>
          <w:szCs w:val="24"/>
        </w:rPr>
        <w:t>ZŽoP</w:t>
      </w:r>
      <w:proofErr w:type="spellEnd"/>
      <w:r w:rsidR="0077738D" w:rsidRPr="00A15580">
        <w:rPr>
          <w:i/>
          <w:sz w:val="24"/>
          <w:szCs w:val="24"/>
        </w:rPr>
        <w:t>, klikněte</w:t>
      </w:r>
      <w:r w:rsidRPr="00A15580">
        <w:rPr>
          <w:i/>
          <w:sz w:val="24"/>
          <w:szCs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A15580">
        <w:rPr>
          <w:i/>
          <w:sz w:val="28"/>
          <w:szCs w:val="24"/>
        </w:rPr>
        <w:t xml:space="preserve"> </w:t>
      </w:r>
      <w:r w:rsidRPr="00A15580">
        <w:rPr>
          <w:i/>
          <w:sz w:val="24"/>
          <w:szCs w:val="24"/>
        </w:rPr>
        <w:t xml:space="preserve">Žádost je možné nechat rozpracovanou a vrátit se k ní později. </w:t>
      </w:r>
      <w:r w:rsidR="000913D6" w:rsidRPr="00A15580">
        <w:rPr>
          <w:rStyle w:val="label"/>
          <w:i/>
          <w:sz w:val="24"/>
          <w:szCs w:val="24"/>
        </w:rPr>
        <w:t xml:space="preserve">K </w:t>
      </w:r>
      <w:r w:rsidR="00FD5285" w:rsidRPr="00A15580">
        <w:rPr>
          <w:rStyle w:val="label"/>
          <w:i/>
          <w:sz w:val="24"/>
          <w:szCs w:val="24"/>
        </w:rPr>
        <w:t>aktivaci</w:t>
      </w:r>
      <w:r w:rsidR="000913D6" w:rsidRPr="00A15580">
        <w:rPr>
          <w:rStyle w:val="label"/>
          <w:i/>
          <w:sz w:val="24"/>
          <w:szCs w:val="24"/>
        </w:rPr>
        <w:t xml:space="preserve"> tlačítek pro načítání z MONIT7+ je nutné záznam uložit.</w:t>
      </w:r>
    </w:p>
    <w:p w:rsidR="00A15580" w:rsidRDefault="00A15580" w:rsidP="00B97575">
      <w:pPr>
        <w:spacing w:before="120"/>
        <w:jc w:val="both"/>
        <w:rPr>
          <w:sz w:val="24"/>
          <w:szCs w:val="24"/>
        </w:rPr>
      </w:pPr>
    </w:p>
    <w:p w:rsidR="00A15580" w:rsidRDefault="001A6E01" w:rsidP="00A15580">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7F32A9" w:rsidP="001A6E01">
      <w:r w:rsidRPr="007F32A9">
        <w:rPr>
          <w:noProof/>
        </w:rPr>
        <w:drawing>
          <wp:inline distT="0" distB="0" distL="0" distR="0">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7271E1" w:rsidP="001A6E01">
      <w:r>
        <w:rPr>
          <w:noProof/>
        </w:rPr>
        <w:lastRenderedPageBreak/>
        <w:pict>
          <v:rect id="Rectangle 8" o:spid="_x0000_s1026" style="position:absolute;margin-left:90.35pt;margin-top:19.35pt;width:360.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" filled="f" strokecolor="red" strokeweight="1.5pt"/>
        </w:pict>
      </w:r>
      <w:r w:rsidR="00F77CD9">
        <w:rPr>
          <w:noProof/>
        </w:rPr>
        <w:drawing>
          <wp:inline distT="0" distB="0" distL="0" distR="0">
            <wp:extent cx="5657850" cy="1647825"/>
            <wp:effectExtent l="19050" t="0" r="0" b="0"/>
            <wp:docPr id="2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7271E1" w:rsidP="001A6E01">
      <w:r>
        <w:rPr>
          <w:noProof/>
        </w:rPr>
        <w:pict>
          <v:rect id="Rectangle 9" o:spid="_x0000_s1027" style="position:absolute;margin-left:184.1pt;margin-top:51.85pt;width: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" filled="f" strokecolor="red" strokeweight="1.5pt"/>
        </w:pict>
      </w:r>
      <w:r w:rsidR="00EE20D9">
        <w:rPr>
          <w:noProof/>
        </w:rPr>
        <w:drawing>
          <wp:inline distT="0" distB="0" distL="0" distR="0">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7271E1" w:rsidP="001A6E01">
      <w:r>
        <w:rPr>
          <w:noProof/>
        </w:rPr>
        <w:pict>
          <v:rect id="Rectangle 10" o:spid="_x0000_s1028" style="position:absolute;margin-left:207.35pt;margin-top:316.05pt;width:28.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" filled="f" strokecolor="red" strokeweight="1.5pt"/>
        </w:pict>
      </w:r>
      <w:r w:rsidR="00A15580" w:rsidRPr="00A15580">
        <w:rPr>
          <w:noProof/>
        </w:rPr>
        <w:drawing>
          <wp:inline distT="0" distB="0" distL="0" distR="0">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266C1" w:rsidRDefault="007266C1" w:rsidP="001B7886">
      <w:pPr>
        <w:spacing w:before="120" w:after="120"/>
        <w:jc w:val="both"/>
        <w:rPr>
          <w:b/>
          <w:sz w:val="24"/>
          <w:szCs w:val="24"/>
          <w:u w:val="single"/>
        </w:rPr>
      </w:pPr>
    </w:p>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V rámci oblasti podpory </w:t>
      </w:r>
      <w:r w:rsidR="00A57646">
        <w:rPr>
          <w:sz w:val="24"/>
          <w:szCs w:val="24"/>
        </w:rPr>
        <w:t>3.4 S</w:t>
      </w:r>
      <w:r w:rsidR="00A57646" w:rsidRPr="00A57646">
        <w:rPr>
          <w:sz w:val="24"/>
          <w:szCs w:val="24"/>
        </w:rPr>
        <w:t>lužby v oblasti bezpečnosti, prevence a řešení rizik</w:t>
      </w:r>
      <w:r w:rsidR="00A57646">
        <w:rPr>
          <w:sz w:val="24"/>
          <w:szCs w:val="24"/>
        </w:rPr>
        <w:t xml:space="preserve"> </w:t>
      </w:r>
      <w:r w:rsidR="00D409C1" w:rsidRPr="00A57646">
        <w:rPr>
          <w:sz w:val="24"/>
          <w:szCs w:val="24"/>
        </w:rPr>
        <w:t>typ financování ex-post.</w:t>
      </w:r>
    </w:p>
    <w:p w:rsidR="001A6E01" w:rsidRDefault="001A6E01" w:rsidP="001A6E01"/>
    <w:p w:rsidR="001A6E01" w:rsidRDefault="007271E1" w:rsidP="001A6E01">
      <w:r>
        <w:rPr>
          <w:noProof/>
        </w:rPr>
        <w:pict>
          <v:rect id="Rectangle 2" o:spid="_x0000_s1029" style="position:absolute;margin-left:395.6pt;margin-top:139.6pt;width:2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RKeg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" filled="f" strokecolor="red" strokeweight="1.5pt"/>
        </w:pict>
      </w:r>
      <w:r w:rsidR="007F32A9" w:rsidRPr="007F32A9">
        <w:rPr>
          <w:noProof/>
        </w:rPr>
        <w:drawing>
          <wp:inline distT="0" distB="0" distL="0" distR="0">
            <wp:extent cx="5759450" cy="4310544"/>
            <wp:effectExtent l="19050" t="0" r="0" b="0"/>
            <wp:docPr id="2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7271E1" w:rsidP="001B7886">
      <w:pPr>
        <w:spacing w:before="120" w:after="120"/>
        <w:jc w:val="both"/>
        <w:rPr>
          <w:sz w:val="24"/>
          <w:szCs w:val="24"/>
        </w:rPr>
      </w:pPr>
      <w:r>
        <w:rPr>
          <w:noProof/>
          <w:sz w:val="24"/>
          <w:szCs w:val="24"/>
        </w:rPr>
        <w:pict>
          <v:rect id="Rectangle 11" o:spid="_x0000_s1030" style="position:absolute;left:0;text-align:left;margin-left:7.85pt;margin-top:93.75pt;width:3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" filled="f" strokecolor="red" strokeweight="1.5pt"/>
        </w:pict>
      </w:r>
      <w:r w:rsidR="00EE20D9">
        <w:rPr>
          <w:noProof/>
          <w:sz w:val="24"/>
          <w:szCs w:val="24"/>
        </w:rPr>
        <w:drawing>
          <wp:inline distT="0" distB="0" distL="0" distR="0">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7271E1" w:rsidP="001A6E01">
      <w:r>
        <w:rPr>
          <w:noProof/>
          <w:color w:val="FF0000"/>
        </w:rPr>
        <w:pict>
          <v:rect id="Rectangle 3" o:spid="_x0000_s1031" style="position:absolute;margin-left:309.35pt;margin-top:159.35pt;width:8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" filled="f" strokecolor="red" strokeweight="1.5pt"/>
        </w:pict>
      </w:r>
      <w:r w:rsidR="00C64511" w:rsidRPr="00C64511">
        <w:rPr>
          <w:noProof/>
        </w:rPr>
        <w:drawing>
          <wp:inline distT="0" distB="0" distL="0" distR="0">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4348D2" w:rsidRDefault="004348D2" w:rsidP="00033886">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A15580" w:rsidRPr="00033886"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p>
    <w:p w:rsidR="004348D2" w:rsidRDefault="007271E1" w:rsidP="007F6CF9">
      <w:pPr>
        <w:spacing w:before="120" w:after="120"/>
        <w:jc w:val="both"/>
        <w:rPr>
          <w:b/>
          <w:sz w:val="24"/>
          <w:szCs w:val="24"/>
          <w:u w:val="single"/>
        </w:rPr>
      </w:pPr>
      <w:r>
        <w:rPr>
          <w:noProof/>
        </w:rPr>
        <w:pict>
          <v:rect id="Rectangle 4" o:spid="_x0000_s1032" style="position:absolute;left:0;text-align:left;margin-left:395.6pt;margin-top:181.7pt;width:2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mew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" filled="f" strokecolor="red" strokeweight="1.5pt"/>
        </w:pict>
      </w:r>
      <w:r w:rsidR="00C64511" w:rsidRPr="00C64511">
        <w:rPr>
          <w:noProof/>
        </w:rPr>
        <w:drawing>
          <wp:inline distT="0" distB="0" distL="0" distR="0">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1A6E01" w:rsidRDefault="001A6E01" w:rsidP="007F6CF9">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7F6CF9">
      <w:pPr>
        <w:spacing w:before="120" w:after="120"/>
        <w:jc w:val="both"/>
        <w:rPr>
          <w:sz w:val="24"/>
          <w:szCs w:val="24"/>
        </w:rPr>
      </w:pPr>
      <w:r>
        <w:rPr>
          <w:noProof/>
          <w:sz w:val="24"/>
          <w:szCs w:val="24"/>
        </w:rPr>
        <w:drawing>
          <wp:inline distT="0" distB="0" distL="0" distR="0">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D52764" w:rsidRPr="007F6CF9" w:rsidRDefault="00D52764" w:rsidP="00D52764">
      <w:pPr>
        <w:spacing w:before="120"/>
        <w:jc w:val="both"/>
        <w:rPr>
          <w:b/>
          <w:sz w:val="24"/>
          <w:szCs w:val="24"/>
          <w:u w:val="single"/>
        </w:rPr>
      </w:pPr>
      <w:r>
        <w:rPr>
          <w:b/>
          <w:sz w:val="24"/>
          <w:szCs w:val="24"/>
          <w:u w:val="single"/>
        </w:rPr>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lastRenderedPageBreak/>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101409">
        <w:rPr>
          <w:sz w:val="24"/>
          <w:szCs w:val="24"/>
        </w:rPr>
        <w:t>vyplňte nulu.</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A15580" w:rsidRDefault="00A15580" w:rsidP="00D52764">
      <w:pPr>
        <w:spacing w:before="120"/>
        <w:jc w:val="both"/>
        <w:rPr>
          <w:sz w:val="24"/>
          <w:szCs w:val="24"/>
        </w:rPr>
      </w:pPr>
    </w:p>
    <w:p w:rsidR="00D52764" w:rsidRDefault="00C64511" w:rsidP="00D52764">
      <w:r w:rsidRPr="00C64511">
        <w:rPr>
          <w:noProof/>
        </w:rPr>
        <w:drawing>
          <wp:inline distT="0" distB="0" distL="0" distR="0">
            <wp:extent cx="5438775" cy="3668307"/>
            <wp:effectExtent l="19050" t="0" r="9525" b="0"/>
            <wp:docPr id="4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1A6E01" w:rsidRPr="007266C1" w:rsidRDefault="001A6E01" w:rsidP="007266C1"/>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t>Specifické výdaje</w:t>
      </w:r>
      <w:r w:rsidR="009D4FA9">
        <w:rPr>
          <w:b/>
          <w:sz w:val="24"/>
          <w:szCs w:val="24"/>
          <w:u w:val="single"/>
        </w:rPr>
        <w:t xml:space="preserve"> (v Kč)</w:t>
      </w:r>
    </w:p>
    <w:p w:rsidR="001A6E01" w:rsidRPr="00376AB3" w:rsidRDefault="004348D2" w:rsidP="00376AB3">
      <w:pPr>
        <w:spacing w:before="120"/>
        <w:jc w:val="both"/>
        <w:rPr>
          <w:color w:val="FF0000"/>
          <w:sz w:val="24"/>
          <w:szCs w:val="24"/>
        </w:rPr>
      </w:pPr>
      <w:r w:rsidRPr="00101409">
        <w:rPr>
          <w:sz w:val="24"/>
          <w:szCs w:val="24"/>
        </w:rPr>
        <w:lastRenderedPageBreak/>
        <w:t>V</w:t>
      </w:r>
      <w:r w:rsidR="00A377A1" w:rsidRPr="00101409">
        <w:rPr>
          <w:sz w:val="24"/>
          <w:szCs w:val="24"/>
        </w:rPr>
        <w:t xml:space="preserve">ýdaje </w:t>
      </w:r>
      <w:r w:rsidR="00A377A1">
        <w:rPr>
          <w:sz w:val="24"/>
          <w:szCs w:val="24"/>
        </w:rPr>
        <w:t xml:space="preserve">na nákup pozemků a výdaje </w:t>
      </w:r>
      <w:r w:rsidR="00A377A1" w:rsidRPr="00101409">
        <w:rPr>
          <w:sz w:val="24"/>
          <w:szCs w:val="24"/>
        </w:rPr>
        <w:t>za bydlení jsou pro tuto výzvu nezpůsobilé</w:t>
      </w:r>
      <w:r w:rsidR="003A1E62" w:rsidRPr="004348D2">
        <w:rPr>
          <w:sz w:val="24"/>
          <w:szCs w:val="24"/>
        </w:rPr>
        <w:t>.</w:t>
      </w:r>
      <w:r w:rsidR="003A1E62">
        <w:rPr>
          <w:sz w:val="24"/>
          <w:szCs w:val="24"/>
        </w:rPr>
        <w:t xml:space="preserve"> </w:t>
      </w:r>
    </w:p>
    <w:p w:rsidR="001A6E01" w:rsidRDefault="001A6E01" w:rsidP="001A6E01"/>
    <w:p w:rsidR="001A6E01" w:rsidRDefault="00C64511" w:rsidP="001A6E01">
      <w:r w:rsidRPr="00C64511">
        <w:rPr>
          <w:noProof/>
        </w:rPr>
        <w:drawing>
          <wp:inline distT="0" distB="0" distL="0" distR="0">
            <wp:extent cx="5367136" cy="666750"/>
            <wp:effectExtent l="19050" t="0" r="4964" b="0"/>
            <wp:docPr id="4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w:t>
      </w:r>
      <w:r w:rsidR="004348D2">
        <w:rPr>
          <w:sz w:val="24"/>
          <w:szCs w:val="24"/>
        </w:rPr>
        <w:t>je</w:t>
      </w:r>
      <w:r w:rsidR="00342D36">
        <w:rPr>
          <w:sz w:val="24"/>
          <w:szCs w:val="24"/>
        </w:rPr>
        <w:t xml:space="preserve"> </w:t>
      </w:r>
      <w:r w:rsidRPr="00342D36">
        <w:rPr>
          <w:sz w:val="24"/>
          <w:szCs w:val="24"/>
        </w:rPr>
        <w:t xml:space="preserve">povinné. </w:t>
      </w:r>
    </w:p>
    <w:p w:rsidR="002B52BC" w:rsidRDefault="00A64893" w:rsidP="00783618">
      <w:pPr>
        <w:jc w:val="both"/>
        <w:rPr>
          <w:sz w:val="24"/>
          <w:szCs w:val="24"/>
        </w:rPr>
      </w:pPr>
      <w:r w:rsidRPr="00A64893">
        <w:rPr>
          <w:noProof/>
          <w:sz w:val="24"/>
          <w:szCs w:val="24"/>
        </w:rPr>
        <w:drawing>
          <wp:inline distT="0" distB="0" distL="0" distR="0">
            <wp:extent cx="5689600" cy="914400"/>
            <wp:effectExtent l="19050" t="0" r="6350" b="0"/>
            <wp:docPr id="4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2B52BC" w:rsidRDefault="002B52BC" w:rsidP="00783618">
      <w:pPr>
        <w:jc w:val="both"/>
        <w:rPr>
          <w:sz w:val="24"/>
          <w:szCs w:val="24"/>
        </w:rPr>
      </w:pPr>
    </w:p>
    <w:p w:rsidR="001A6E01" w:rsidRDefault="001A6E01" w:rsidP="00783618">
      <w:pPr>
        <w:jc w:val="both"/>
      </w:pPr>
      <w:r w:rsidRPr="00783618">
        <w:rPr>
          <w:sz w:val="24"/>
          <w:szCs w:val="24"/>
        </w:rPr>
        <w:t xml:space="preserve">Následně </w:t>
      </w:r>
      <w:r w:rsidR="00783618">
        <w:rPr>
          <w:sz w:val="24"/>
          <w:szCs w:val="24"/>
        </w:rPr>
        <w:t xml:space="preserve">proveďte kontrolu </w:t>
      </w:r>
      <w:proofErr w:type="spellStart"/>
      <w:r w:rsidR="00783618">
        <w:rPr>
          <w:sz w:val="24"/>
          <w:szCs w:val="24"/>
        </w:rPr>
        <w:t>ZŽoP</w:t>
      </w:r>
      <w:proofErr w:type="spellEnd"/>
      <w:r w:rsidR="00783618">
        <w:rPr>
          <w:sz w:val="24"/>
          <w:szCs w:val="24"/>
        </w:rPr>
        <w:t xml:space="preserve">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7271E1" w:rsidP="001A6E01">
      <w:r>
        <w:rPr>
          <w:noProof/>
        </w:rPr>
        <w:pict>
          <v:rect id="Rectangle 5" o:spid="_x0000_s1033" style="position:absolute;margin-left:2.6pt;margin-top:125.2pt;width:96.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" filled="f" strokecolor="red" strokeweight="1.5pt"/>
        </w:pict>
      </w:r>
      <w:r w:rsidR="009F2048" w:rsidRPr="009F2048">
        <w:rPr>
          <w:noProof/>
        </w:rPr>
        <w:drawing>
          <wp:inline distT="0" distB="0" distL="0" distR="0">
            <wp:extent cx="5772622" cy="2209800"/>
            <wp:effectExtent l="19050" t="0" r="0" b="0"/>
            <wp:docPr id="4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szCs w:val="24"/>
        </w:rPr>
      </w:pPr>
      <w:r w:rsidRPr="00783618">
        <w:rPr>
          <w:sz w:val="24"/>
          <w:szCs w:val="24"/>
        </w:rPr>
        <w:t xml:space="preserve">Pokud </w:t>
      </w:r>
      <w:proofErr w:type="spellStart"/>
      <w:r w:rsidR="00783618">
        <w:rPr>
          <w:sz w:val="24"/>
          <w:szCs w:val="24"/>
        </w:rPr>
        <w:t>ZŽoP</w:t>
      </w:r>
      <w:proofErr w:type="spellEnd"/>
      <w:r w:rsidR="00783618">
        <w:rPr>
          <w:sz w:val="24"/>
          <w:szCs w:val="24"/>
        </w:rPr>
        <w:t xml:space="preserve"> obsahuje všechna povinná data</w:t>
      </w:r>
      <w:r w:rsidRPr="00783618">
        <w:rPr>
          <w:sz w:val="24"/>
          <w:szCs w:val="24"/>
        </w:rPr>
        <w:t>, objeví se následující tabulka:</w:t>
      </w:r>
    </w:p>
    <w:p w:rsidR="004348D2" w:rsidRDefault="004348D2" w:rsidP="00783618">
      <w:pPr>
        <w:jc w:val="both"/>
      </w:pPr>
    </w:p>
    <w:p w:rsidR="001A6E01" w:rsidRDefault="001A6E01" w:rsidP="001A6E01"/>
    <w:p w:rsidR="001A6E01" w:rsidRDefault="009F2048" w:rsidP="001A6E01">
      <w:r w:rsidRPr="009F2048">
        <w:rPr>
          <w:noProof/>
        </w:rPr>
        <w:drawing>
          <wp:inline distT="0" distB="0" distL="0" distR="0">
            <wp:extent cx="5600700" cy="2038350"/>
            <wp:effectExtent l="1905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lastRenderedPageBreak/>
        <w:t xml:space="preserve">V případě, že </w:t>
      </w:r>
      <w:r w:rsidR="00A32759">
        <w:rPr>
          <w:sz w:val="24"/>
          <w:szCs w:val="24"/>
        </w:rPr>
        <w:t xml:space="preserve">v </w:t>
      </w:r>
      <w:proofErr w:type="spellStart"/>
      <w:r w:rsidR="004F55E5">
        <w:rPr>
          <w:sz w:val="24"/>
          <w:szCs w:val="24"/>
        </w:rPr>
        <w:t>ZŽ</w:t>
      </w:r>
      <w:r w:rsidR="00A32759">
        <w:rPr>
          <w:sz w:val="24"/>
          <w:szCs w:val="24"/>
        </w:rPr>
        <w:t>oP</w:t>
      </w:r>
      <w:proofErr w:type="spellEnd"/>
      <w:r w:rsidR="00A32759">
        <w:rPr>
          <w:sz w:val="24"/>
          <w:szCs w:val="24"/>
        </w:rPr>
        <w:t xml:space="preserve">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1B0517">
        <w:rPr>
          <w:sz w:val="24"/>
          <w:szCs w:val="24"/>
        </w:rPr>
        <w:t xml:space="preserve"> platbu </w:t>
      </w:r>
      <w:r w:rsidR="00A32759">
        <w:rPr>
          <w:sz w:val="24"/>
          <w:szCs w:val="24"/>
        </w:rPr>
        <w:t xml:space="preserve">finalizovat. </w:t>
      </w: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proofErr w:type="spellStart"/>
      <w:r w:rsidR="000A6190">
        <w:rPr>
          <w:b/>
          <w:sz w:val="24"/>
          <w:szCs w:val="24"/>
        </w:rPr>
        <w:t>ZŽoP</w:t>
      </w:r>
      <w:proofErr w:type="spellEnd"/>
      <w:r w:rsidR="001A6E01" w:rsidRPr="00A32759">
        <w:rPr>
          <w:b/>
          <w:sz w:val="24"/>
          <w:szCs w:val="24"/>
        </w:rPr>
        <w:t xml:space="preserve"> </w:t>
      </w:r>
      <w:proofErr w:type="spellStart"/>
      <w:r w:rsidR="001A6E01" w:rsidRPr="00A32759">
        <w:rPr>
          <w:b/>
          <w:sz w:val="24"/>
          <w:szCs w:val="24"/>
        </w:rPr>
        <w:t>zfinalizuje</w:t>
      </w:r>
      <w:r w:rsidR="000A6190">
        <w:rPr>
          <w:b/>
          <w:sz w:val="24"/>
          <w:szCs w:val="24"/>
        </w:rPr>
        <w:t>te</w:t>
      </w:r>
      <w:proofErr w:type="spellEnd"/>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7271E1" w:rsidP="001A6E01">
      <w:r>
        <w:rPr>
          <w:noProof/>
        </w:rPr>
        <w:pict>
          <v:rect id="Rectangle 6" o:spid="_x0000_s1034" style="position:absolute;margin-left:1.1pt;margin-top:137.35pt;width:96.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" filled="f" strokecolor="red" strokeweight="1.5pt"/>
        </w:pict>
      </w:r>
      <w:r w:rsidR="009F2048" w:rsidRPr="009F2048">
        <w:rPr>
          <w:noProof/>
        </w:rPr>
        <w:drawing>
          <wp:inline distT="0" distB="0" distL="0" distR="0">
            <wp:extent cx="5759450" cy="2204758"/>
            <wp:effectExtent l="19050" t="0" r="0" b="0"/>
            <wp:docPr id="4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8C621C" w:rsidP="001A6E01">
      <w:r>
        <w:rPr>
          <w:noProof/>
        </w:rPr>
        <w:drawing>
          <wp:inline distT="0" distB="0" distL="0" distR="0">
            <wp:extent cx="3324225" cy="1108075"/>
            <wp:effectExtent l="19050" t="0" r="9525" b="0"/>
            <wp:docPr id="21"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8"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Default="001A6E01" w:rsidP="001A6E01">
      <w:pPr>
        <w:rPr>
          <w:sz w:val="24"/>
          <w:szCs w:val="24"/>
        </w:rPr>
      </w:pPr>
      <w:r w:rsidRPr="000A6190">
        <w:rPr>
          <w:sz w:val="24"/>
          <w:szCs w:val="24"/>
        </w:rPr>
        <w:t xml:space="preserve">Stav </w:t>
      </w:r>
      <w:proofErr w:type="spellStart"/>
      <w:r w:rsidR="000A6190">
        <w:rPr>
          <w:sz w:val="24"/>
          <w:szCs w:val="24"/>
        </w:rPr>
        <w:t>ZŽoP</w:t>
      </w:r>
      <w:proofErr w:type="spellEnd"/>
      <w:r w:rsidR="000A6190">
        <w:rPr>
          <w:sz w:val="24"/>
          <w:szCs w:val="24"/>
        </w:rPr>
        <w:t xml:space="preserve">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A15580" w:rsidRDefault="00A15580" w:rsidP="001A6E01">
      <w:pPr>
        <w:rPr>
          <w:sz w:val="24"/>
          <w:szCs w:val="24"/>
        </w:rPr>
      </w:pPr>
    </w:p>
    <w:p w:rsidR="00EE20D9" w:rsidRPr="000A6190" w:rsidRDefault="00EE20D9" w:rsidP="001A6E01">
      <w:pPr>
        <w:rPr>
          <w:sz w:val="24"/>
          <w:szCs w:val="24"/>
        </w:rPr>
      </w:pPr>
      <w:r>
        <w:rPr>
          <w:noProof/>
          <w:sz w:val="24"/>
          <w:szCs w:val="24"/>
        </w:rPr>
        <w:drawing>
          <wp:inline distT="0" distB="0" distL="0" distR="0">
            <wp:extent cx="3562350" cy="1581150"/>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proofErr w:type="spellStart"/>
      <w:r>
        <w:rPr>
          <w:sz w:val="24"/>
          <w:szCs w:val="24"/>
        </w:rPr>
        <w:t>Finalizovaná</w:t>
      </w:r>
      <w:proofErr w:type="spellEnd"/>
      <w:r>
        <w:rPr>
          <w:sz w:val="24"/>
          <w:szCs w:val="24"/>
        </w:rPr>
        <w:t xml:space="preserve"> </w:t>
      </w:r>
      <w:proofErr w:type="spellStart"/>
      <w:r>
        <w:rPr>
          <w:sz w:val="24"/>
          <w:szCs w:val="24"/>
        </w:rPr>
        <w:t>ZŽoP</w:t>
      </w:r>
      <w:proofErr w:type="spellEnd"/>
      <w:r>
        <w:rPr>
          <w:sz w:val="24"/>
          <w:szCs w:val="24"/>
        </w:rPr>
        <w:t xml:space="preserve"> </w:t>
      </w:r>
      <w:r w:rsidR="001A6E01" w:rsidRPr="000A6190">
        <w:rPr>
          <w:sz w:val="24"/>
          <w:szCs w:val="24"/>
        </w:rPr>
        <w:t>se</w:t>
      </w:r>
      <w:r>
        <w:rPr>
          <w:sz w:val="24"/>
          <w:szCs w:val="24"/>
        </w:rPr>
        <w:t xml:space="preserve">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proofErr w:type="spellStart"/>
      <w:r>
        <w:rPr>
          <w:sz w:val="24"/>
          <w:szCs w:val="24"/>
        </w:rPr>
        <w:t>ZŽoP</w:t>
      </w:r>
      <w:proofErr w:type="spellEnd"/>
      <w:r w:rsidR="001A6E01" w:rsidRPr="000A6190">
        <w:rPr>
          <w:sz w:val="24"/>
          <w:szCs w:val="24"/>
        </w:rPr>
        <w:t>).</w:t>
      </w:r>
    </w:p>
    <w:p w:rsidR="001A6E01" w:rsidRPr="000A6190" w:rsidRDefault="003A7CD9" w:rsidP="000A6190">
      <w:pPr>
        <w:spacing w:before="120"/>
        <w:jc w:val="both"/>
        <w:rPr>
          <w:sz w:val="24"/>
          <w:szCs w:val="24"/>
        </w:rPr>
      </w:pPr>
      <w:proofErr w:type="spellStart"/>
      <w:r>
        <w:rPr>
          <w:sz w:val="24"/>
          <w:szCs w:val="24"/>
        </w:rPr>
        <w:lastRenderedPageBreak/>
        <w:t>Finalizovanou</w:t>
      </w:r>
      <w:proofErr w:type="spellEnd"/>
      <w:r>
        <w:rPr>
          <w:sz w:val="24"/>
          <w:szCs w:val="24"/>
        </w:rPr>
        <w:t xml:space="preserve"> </w:t>
      </w:r>
      <w:r w:rsidR="001B0517">
        <w:rPr>
          <w:sz w:val="24"/>
          <w:szCs w:val="24"/>
        </w:rPr>
        <w:t>ZŽOP</w:t>
      </w:r>
      <w:r w:rsidR="001A6E01" w:rsidRPr="000A6190">
        <w:rPr>
          <w:sz w:val="24"/>
          <w:szCs w:val="24"/>
        </w:rPr>
        <w:t xml:space="preserve"> je nutné vytisknout</w:t>
      </w:r>
      <w:r w:rsidR="00071654">
        <w:rPr>
          <w:sz w:val="24"/>
          <w:szCs w:val="24"/>
        </w:rPr>
        <w:t xml:space="preserve"> (tlačítko „Tisk“ v levé části hlavního panelu)</w:t>
      </w:r>
      <w:r w:rsidR="001A6E01" w:rsidRPr="000A6190">
        <w:rPr>
          <w:sz w:val="24"/>
          <w:szCs w:val="24"/>
        </w:rPr>
        <w:t xml:space="preserve">, podepsat a předat s dalšími dokumenty </w:t>
      </w:r>
      <w:r w:rsidR="00D409C1">
        <w:rPr>
          <w:sz w:val="24"/>
          <w:szCs w:val="24"/>
        </w:rPr>
        <w:t>na Centr</w:t>
      </w:r>
      <w:r w:rsidR="008C251F">
        <w:rPr>
          <w:sz w:val="24"/>
          <w:szCs w:val="24"/>
        </w:rPr>
        <w:t>um</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1A6E01" w:rsidRDefault="001A6E01" w:rsidP="001A6E01"/>
    <w:p w:rsidR="001A6E01" w:rsidRDefault="001A6E01" w:rsidP="001A6E01"/>
    <w:p w:rsidR="005C36C8" w:rsidRPr="00071654" w:rsidRDefault="005C36C8" w:rsidP="00071654">
      <w:pPr>
        <w:pStyle w:val="Nadpis2"/>
        <w:spacing w:after="120"/>
        <w:jc w:val="center"/>
        <w:rPr>
          <w:rFonts w:ascii="Times New Roman" w:hAnsi="Times New Roman" w:cs="Times New Roman"/>
          <w:i w:val="0"/>
          <w:lang w:val="cs-CZ"/>
        </w:rPr>
      </w:pPr>
      <w:r w:rsidRPr="00071654">
        <w:rPr>
          <w:rFonts w:ascii="Times New Roman" w:hAnsi="Times New Roman" w:cs="Times New Roman"/>
          <w:i w:val="0"/>
          <w:lang w:val="cs-CZ"/>
        </w:rPr>
        <w:t>Postup při opravě zjednodušené žádosti o platbu, která již byla finalizována a přenesena do systému Monit7+</w:t>
      </w:r>
    </w:p>
    <w:p w:rsidR="005C36C8" w:rsidRPr="0055391F" w:rsidRDefault="008300D6" w:rsidP="005C36C8">
      <w:pPr>
        <w:jc w:val="both"/>
        <w:rPr>
          <w:sz w:val="24"/>
          <w:szCs w:val="24"/>
        </w:rPr>
      </w:pPr>
      <w:r>
        <w:rPr>
          <w:sz w:val="24"/>
          <w:szCs w:val="24"/>
        </w:rPr>
        <w:t xml:space="preserve">O </w:t>
      </w:r>
      <w:r w:rsidR="005C36C8">
        <w:rPr>
          <w:sz w:val="24"/>
          <w:szCs w:val="24"/>
        </w:rPr>
        <w:t>oprav</w:t>
      </w:r>
      <w:r>
        <w:rPr>
          <w:sz w:val="24"/>
          <w:szCs w:val="24"/>
        </w:rPr>
        <w:t>y</w:t>
      </w:r>
      <w:r w:rsidR="005C36C8">
        <w:rPr>
          <w:sz w:val="24"/>
          <w:szCs w:val="24"/>
        </w:rPr>
        <w:t xml:space="preserve"> nebo změn</w:t>
      </w:r>
      <w:r>
        <w:rPr>
          <w:sz w:val="24"/>
          <w:szCs w:val="24"/>
        </w:rPr>
        <w:t>y</w:t>
      </w:r>
      <w:r w:rsidR="005C36C8">
        <w:rPr>
          <w:sz w:val="24"/>
          <w:szCs w:val="24"/>
        </w:rPr>
        <w:t xml:space="preserve"> v </w:t>
      </w:r>
      <w:proofErr w:type="spellStart"/>
      <w:r w:rsidR="005C36C8">
        <w:rPr>
          <w:sz w:val="24"/>
          <w:szCs w:val="24"/>
        </w:rPr>
        <w:t>ZŽoP</w:t>
      </w:r>
      <w:proofErr w:type="spellEnd"/>
      <w:r w:rsidR="005C36C8">
        <w:rPr>
          <w:sz w:val="24"/>
          <w:szCs w:val="24"/>
        </w:rPr>
        <w:t xml:space="preserve"> je možné požádat </w:t>
      </w:r>
      <w:r w:rsidR="005C36C8" w:rsidRPr="0055391F">
        <w:rPr>
          <w:sz w:val="24"/>
          <w:szCs w:val="24"/>
        </w:rPr>
        <w:t xml:space="preserve">CRR </w:t>
      </w:r>
      <w:r w:rsidR="008C621C">
        <w:rPr>
          <w:sz w:val="24"/>
          <w:szCs w:val="24"/>
        </w:rPr>
        <w:t>ČR</w:t>
      </w:r>
      <w:r w:rsidR="005C36C8" w:rsidRPr="0055391F">
        <w:rPr>
          <w:sz w:val="24"/>
          <w:szCs w:val="24"/>
        </w:rPr>
        <w:t>. Na základě požadavku příje</w:t>
      </w:r>
      <w:r w:rsidR="005C36C8">
        <w:rPr>
          <w:sz w:val="24"/>
          <w:szCs w:val="24"/>
        </w:rPr>
        <w:t>mce nastaví CRR v systému Monit</w:t>
      </w:r>
      <w:r w:rsidR="005C36C8" w:rsidRPr="0055391F">
        <w:rPr>
          <w:sz w:val="24"/>
          <w:szCs w:val="24"/>
        </w:rPr>
        <w:t>7+ stav N0 – žádost vrácena k dopracování. V systému Benefit7 se změn</w:t>
      </w:r>
      <w:r>
        <w:rPr>
          <w:sz w:val="24"/>
          <w:szCs w:val="24"/>
        </w:rPr>
        <w:t>í</w:t>
      </w:r>
      <w:r w:rsidR="005C36C8" w:rsidRPr="0055391F">
        <w:rPr>
          <w:sz w:val="24"/>
          <w:szCs w:val="24"/>
        </w:rPr>
        <w:t xml:space="preserve"> stav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393BE8">
      <w:pPr>
        <w:spacing w:before="60" w:after="60"/>
        <w:rPr>
          <w:sz w:val="24"/>
          <w:szCs w:val="24"/>
        </w:rPr>
      </w:pPr>
      <w:r>
        <w:rPr>
          <w:noProof/>
          <w:sz w:val="24"/>
          <w:szCs w:val="24"/>
        </w:rPr>
        <w:drawing>
          <wp:inline distT="0" distB="0" distL="0" distR="0">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5C36C8">
      <w:r>
        <w:rPr>
          <w:noProof/>
        </w:rPr>
        <w:drawing>
          <wp:inline distT="0" distB="0" distL="0" distR="0">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0372" w:rsidRDefault="005C36C8" w:rsidP="005C0372">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5C36C8">
      <w:pPr>
        <w:jc w:val="center"/>
      </w:pPr>
      <w:r>
        <w:rPr>
          <w:noProof/>
        </w:rPr>
        <w:drawing>
          <wp:inline distT="0" distB="0" distL="0" distR="0">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32"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5C36C8" w:rsidRDefault="005C36C8" w:rsidP="005C36C8">
      <w:pPr>
        <w:jc w:val="center"/>
      </w:pPr>
    </w:p>
    <w:p w:rsidR="00071654" w:rsidRPr="0055391F" w:rsidRDefault="00071654" w:rsidP="00071654">
      <w:pPr>
        <w:jc w:val="both"/>
        <w:rPr>
          <w:sz w:val="24"/>
          <w:szCs w:val="24"/>
        </w:rPr>
      </w:pPr>
      <w:r w:rsidRPr="0055391F">
        <w:rPr>
          <w:sz w:val="24"/>
          <w:szCs w:val="24"/>
        </w:rPr>
        <w:t xml:space="preserve">Stav žádosti se poté změní </w:t>
      </w:r>
      <w:proofErr w:type="gramStart"/>
      <w:r w:rsidRPr="0055391F">
        <w:rPr>
          <w:sz w:val="24"/>
          <w:szCs w:val="24"/>
        </w:rPr>
        <w:t>na</w:t>
      </w:r>
      <w:proofErr w:type="gramEnd"/>
      <w:r>
        <w:rPr>
          <w:sz w:val="24"/>
          <w:szCs w:val="24"/>
        </w:rPr>
        <w:t>:</w:t>
      </w:r>
      <w:r w:rsidRPr="0055391F">
        <w:rPr>
          <w:sz w:val="24"/>
          <w:szCs w:val="24"/>
        </w:rPr>
        <w:t xml:space="preserve"> </w:t>
      </w:r>
    </w:p>
    <w:p w:rsidR="00071654" w:rsidRPr="00071654" w:rsidRDefault="00071654" w:rsidP="00071654">
      <w:pPr>
        <w:numPr>
          <w:ilvl w:val="0"/>
          <w:numId w:val="21"/>
        </w:numPr>
        <w:spacing w:before="60"/>
        <w:ind w:left="714" w:hanging="357"/>
        <w:jc w:val="both"/>
        <w:rPr>
          <w:sz w:val="24"/>
          <w:szCs w:val="24"/>
        </w:rPr>
      </w:pPr>
      <w:r>
        <w:rPr>
          <w:sz w:val="24"/>
          <w:szCs w:val="24"/>
        </w:rPr>
        <w:t>„</w:t>
      </w:r>
      <w:r w:rsidRPr="00071654">
        <w:rPr>
          <w:sz w:val="24"/>
          <w:szCs w:val="24"/>
        </w:rPr>
        <w:t>Založený</w:t>
      </w:r>
      <w:r>
        <w:rPr>
          <w:sz w:val="24"/>
          <w:szCs w:val="24"/>
        </w:rPr>
        <w:t>“</w:t>
      </w:r>
    </w:p>
    <w:p w:rsidR="00071654" w:rsidRPr="00071654" w:rsidRDefault="00071654" w:rsidP="00071654">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071654">
        <w:rPr>
          <w:sz w:val="24"/>
          <w:szCs w:val="24"/>
        </w:rPr>
        <w:t>Vrácena k</w:t>
      </w:r>
      <w:r>
        <w:rPr>
          <w:sz w:val="24"/>
          <w:szCs w:val="24"/>
        </w:rPr>
        <w:t> </w:t>
      </w:r>
      <w:r w:rsidRPr="00071654">
        <w:rPr>
          <w:sz w:val="24"/>
          <w:szCs w:val="24"/>
        </w:rPr>
        <w:t>dopracování</w:t>
      </w:r>
      <w:r>
        <w:rPr>
          <w:sz w:val="24"/>
          <w:szCs w:val="24"/>
        </w:rPr>
        <w:t>“</w:t>
      </w:r>
    </w:p>
    <w:p w:rsidR="00071654" w:rsidRPr="0055391F" w:rsidRDefault="00071654" w:rsidP="00071654">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393BE8" w:rsidP="005C36C8">
      <w:pPr>
        <w:jc w:val="center"/>
      </w:pPr>
      <w:r>
        <w:rPr>
          <w:noProof/>
        </w:rPr>
        <w:lastRenderedPageBreak/>
        <w:drawing>
          <wp:inline distT="0" distB="0" distL="0" distR="0">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393BE8" w:rsidP="005C36C8">
      <w:pPr>
        <w:jc w:val="center"/>
      </w:pPr>
      <w:r>
        <w:rPr>
          <w:noProof/>
        </w:rPr>
        <w:drawing>
          <wp:inline distT="0" distB="0" distL="0" distR="0">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r w:rsidRPr="0055391F">
        <w:rPr>
          <w:sz w:val="24"/>
          <w:szCs w:val="24"/>
        </w:rPr>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7271E1" w:rsidP="005C36C8">
      <w:pPr>
        <w:jc w:val="center"/>
        <w:rPr>
          <w:sz w:val="24"/>
          <w:szCs w:val="24"/>
        </w:rPr>
      </w:pPr>
      <w:r>
        <w:rPr>
          <w:noProof/>
          <w:sz w:val="24"/>
          <w:szCs w:val="24"/>
        </w:rPr>
        <w:lastRenderedPageBreak/>
        <w:pict>
          <v:rect id="Rectangle 12" o:spid="_x0000_s1035" style="position:absolute;left:0;text-align:left;margin-left:157.1pt;margin-top:257.75pt;width:34.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" filled="f" strokecolor="red" strokeweight="1.5pt"/>
        </w:pict>
      </w:r>
      <w:r w:rsidR="00393BE8">
        <w:rPr>
          <w:noProof/>
          <w:sz w:val="24"/>
          <w:szCs w:val="24"/>
        </w:rPr>
        <w:drawing>
          <wp:inline distT="0" distB="0" distL="0" distR="0">
            <wp:extent cx="5753100" cy="3629025"/>
            <wp:effectExtent l="19050" t="0" r="0" b="0"/>
            <wp:docPr id="2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w:t>
      </w:r>
      <w:r w:rsidR="008300D6">
        <w:rPr>
          <w:sz w:val="24"/>
          <w:szCs w:val="24"/>
        </w:rPr>
        <w:t>yní</w:t>
      </w:r>
      <w:r w:rsidRPr="0055391F">
        <w:rPr>
          <w:sz w:val="24"/>
          <w:szCs w:val="24"/>
        </w:rPr>
        <w:t xml:space="preserve">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 xml:space="preserve">v je třeba </w:t>
      </w:r>
      <w:proofErr w:type="spellStart"/>
      <w:r>
        <w:rPr>
          <w:sz w:val="24"/>
          <w:szCs w:val="24"/>
        </w:rPr>
        <w:t>ZŽoP</w:t>
      </w:r>
      <w:proofErr w:type="spellEnd"/>
      <w:r>
        <w:rPr>
          <w:sz w:val="24"/>
          <w:szCs w:val="24"/>
        </w:rPr>
        <w:t xml:space="preserve"> opět finalizovat. </w:t>
      </w:r>
      <w:r w:rsidR="008300D6">
        <w:rPr>
          <w:sz w:val="24"/>
          <w:szCs w:val="24"/>
        </w:rPr>
        <w:t>V</w:t>
      </w:r>
      <w:r>
        <w:rPr>
          <w:sz w:val="24"/>
          <w:szCs w:val="24"/>
        </w:rPr>
        <w:t>znik</w:t>
      </w:r>
      <w:r w:rsidR="008300D6">
        <w:rPr>
          <w:sz w:val="24"/>
          <w:szCs w:val="24"/>
        </w:rPr>
        <w:t>ne</w:t>
      </w:r>
      <w:r>
        <w:rPr>
          <w:sz w:val="24"/>
          <w:szCs w:val="24"/>
        </w:rPr>
        <w:t xml:space="preserve"> další verze </w:t>
      </w:r>
      <w:proofErr w:type="spellStart"/>
      <w:r>
        <w:rPr>
          <w:sz w:val="24"/>
          <w:szCs w:val="24"/>
        </w:rPr>
        <w:t>ZŽoP</w:t>
      </w:r>
      <w:proofErr w:type="spellEnd"/>
      <w:r>
        <w:rPr>
          <w:sz w:val="24"/>
          <w:szCs w:val="24"/>
        </w:rPr>
        <w:t xml:space="preserve">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CD5491" w:rsidRPr="00066730" w:rsidRDefault="00071654" w:rsidP="00071654">
      <w:pPr>
        <w:pStyle w:val="Nadpis40"/>
        <w:jc w:val="center"/>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 xml:space="preserve">n+1 </w:t>
      </w:r>
      <w:proofErr w:type="spellStart"/>
      <w:r w:rsidR="00CD5491">
        <w:rPr>
          <w:szCs w:val="24"/>
        </w:rPr>
        <w:t>Žo</w:t>
      </w:r>
      <w:r>
        <w:rPr>
          <w:szCs w:val="24"/>
        </w:rPr>
        <w:t>P</w:t>
      </w:r>
      <w:proofErr w:type="spellEnd"/>
      <w:r>
        <w:rPr>
          <w:szCs w:val="24"/>
        </w:rPr>
        <w:t>, kdy n-</w:t>
      </w:r>
      <w:proofErr w:type="spellStart"/>
      <w:r>
        <w:rPr>
          <w:szCs w:val="24"/>
        </w:rPr>
        <w:t>tá</w:t>
      </w:r>
      <w:proofErr w:type="spellEnd"/>
      <w:r>
        <w:rPr>
          <w:szCs w:val="24"/>
        </w:rPr>
        <w:t xml:space="preserve"> </w:t>
      </w:r>
      <w:proofErr w:type="spellStart"/>
      <w:r>
        <w:rPr>
          <w:szCs w:val="24"/>
        </w:rPr>
        <w:t>ŽoP</w:t>
      </w:r>
      <w:proofErr w:type="spellEnd"/>
      <w:r>
        <w:rPr>
          <w:szCs w:val="24"/>
        </w:rPr>
        <w:t xml:space="preserve"> není schválena/</w:t>
      </w:r>
      <w:r w:rsidR="00CD5491">
        <w:rPr>
          <w:szCs w:val="24"/>
        </w:rPr>
        <w:t>zamítnuta</w:t>
      </w:r>
    </w:p>
    <w:p w:rsidR="00393A7A" w:rsidRDefault="00CD5491">
      <w:pPr>
        <w:spacing w:before="120"/>
        <w:jc w:val="both"/>
        <w:rPr>
          <w:sz w:val="24"/>
          <w:szCs w:val="24"/>
        </w:rPr>
      </w:pPr>
      <w:r w:rsidRPr="00CD5491">
        <w:rPr>
          <w:sz w:val="24"/>
          <w:szCs w:val="24"/>
        </w:rPr>
        <w:t>V případě, že předchozí n-</w:t>
      </w:r>
      <w:proofErr w:type="spellStart"/>
      <w:r w:rsidRPr="00CD5491">
        <w:rPr>
          <w:sz w:val="24"/>
          <w:szCs w:val="24"/>
        </w:rPr>
        <w:t>tá</w:t>
      </w:r>
      <w:proofErr w:type="spellEnd"/>
      <w:r w:rsidRPr="00CD5491">
        <w:rPr>
          <w:sz w:val="24"/>
          <w:szCs w:val="24"/>
        </w:rPr>
        <w:t xml:space="preserve"> </w:t>
      </w:r>
      <w:proofErr w:type="spellStart"/>
      <w:r w:rsidRPr="00CD5491">
        <w:rPr>
          <w:sz w:val="24"/>
          <w:szCs w:val="24"/>
        </w:rPr>
        <w:t>ŽoP</w:t>
      </w:r>
      <w:proofErr w:type="spellEnd"/>
      <w:r w:rsidRPr="00CD5491">
        <w:rPr>
          <w:sz w:val="24"/>
          <w:szCs w:val="24"/>
        </w:rPr>
        <w:t xml:space="preserve"> nebude ve stavu Schválena/Zamítnuta a příjemce má povinnost předložit n+1 </w:t>
      </w:r>
      <w:proofErr w:type="spellStart"/>
      <w:r w:rsidRPr="00CD5491">
        <w:rPr>
          <w:sz w:val="24"/>
          <w:szCs w:val="24"/>
        </w:rPr>
        <w:t>ZŽoP</w:t>
      </w:r>
      <w:proofErr w:type="spellEnd"/>
      <w:r w:rsidRPr="00CD5491">
        <w:rPr>
          <w:sz w:val="24"/>
          <w:szCs w:val="24"/>
        </w:rPr>
        <w:t xml:space="preserve">, vyplní v Benefit7 n+1 </w:t>
      </w:r>
      <w:proofErr w:type="spellStart"/>
      <w:r w:rsidRPr="00CD5491">
        <w:rPr>
          <w:sz w:val="24"/>
          <w:szCs w:val="24"/>
        </w:rPr>
        <w:t>ZŽoP</w:t>
      </w:r>
      <w:proofErr w:type="spellEnd"/>
      <w:r w:rsidRPr="00CD5491">
        <w:rPr>
          <w:sz w:val="24"/>
          <w:szCs w:val="24"/>
        </w:rPr>
        <w:t xml:space="preserve">, kterou nebude finalizovat. </w:t>
      </w:r>
      <w:r w:rsidR="00071654">
        <w:rPr>
          <w:sz w:val="24"/>
          <w:szCs w:val="24"/>
        </w:rPr>
        <w:br/>
      </w:r>
      <w:r w:rsidRPr="00CD5491">
        <w:rPr>
          <w:sz w:val="24"/>
          <w:szCs w:val="24"/>
        </w:rPr>
        <w:t xml:space="preserve">V Benefit7 ji finálně uloží po schválení/zamítnutí n-té </w:t>
      </w:r>
      <w:proofErr w:type="spellStart"/>
      <w:r w:rsidRPr="00CD5491">
        <w:rPr>
          <w:sz w:val="24"/>
          <w:szCs w:val="24"/>
        </w:rPr>
        <w:t>ŽoP</w:t>
      </w:r>
      <w:proofErr w:type="spellEnd"/>
      <w:r w:rsidRPr="00CD5491">
        <w:rPr>
          <w:sz w:val="24"/>
          <w:szCs w:val="24"/>
        </w:rPr>
        <w:t>.</w:t>
      </w:r>
    </w:p>
    <w:sectPr w:rsidR="00393A7A" w:rsidSect="00DF3B0E">
      <w:headerReference w:type="default" r:id="rId36"/>
      <w:footerReference w:type="default" r:id="rId37"/>
      <w:headerReference w:type="first" r:id="rId38"/>
      <w:footerReference w:type="first" r:id="rId3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09" w:rsidRDefault="00101409">
      <w:r>
        <w:separator/>
      </w:r>
    </w:p>
  </w:endnote>
  <w:endnote w:type="continuationSeparator" w:id="0">
    <w:p w:rsidR="00101409" w:rsidRDefault="00101409">
      <w:r>
        <w:continuationSeparator/>
      </w:r>
    </w:p>
  </w:endnote>
  <w:endnote w:type="continuationNotice" w:id="1">
    <w:p w:rsidR="007266C1" w:rsidRDefault="00726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Pr="00EF1408" w:rsidRDefault="00101409"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022CF2" w:rsidRPr="00EF1408">
      <w:rPr>
        <w:rStyle w:val="slostrnky"/>
        <w:sz w:val="22"/>
        <w:szCs w:val="22"/>
      </w:rPr>
      <w:fldChar w:fldCharType="begin"/>
    </w:r>
    <w:r w:rsidRPr="00EF1408">
      <w:rPr>
        <w:rStyle w:val="slostrnky"/>
        <w:sz w:val="22"/>
        <w:szCs w:val="22"/>
      </w:rPr>
      <w:instrText xml:space="preserve"> PAGE </w:instrText>
    </w:r>
    <w:r w:rsidR="00022CF2" w:rsidRPr="00EF1408">
      <w:rPr>
        <w:rStyle w:val="slostrnky"/>
        <w:sz w:val="22"/>
        <w:szCs w:val="22"/>
      </w:rPr>
      <w:fldChar w:fldCharType="separate"/>
    </w:r>
    <w:r w:rsidR="007271E1">
      <w:rPr>
        <w:rStyle w:val="slostrnky"/>
        <w:noProof/>
        <w:sz w:val="22"/>
        <w:szCs w:val="22"/>
      </w:rPr>
      <w:t>13</w:t>
    </w:r>
    <w:r w:rsidR="00022CF2"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022CF2" w:rsidRPr="00EF1408">
      <w:rPr>
        <w:rStyle w:val="slostrnky"/>
        <w:sz w:val="22"/>
        <w:szCs w:val="22"/>
      </w:rPr>
      <w:fldChar w:fldCharType="begin"/>
    </w:r>
    <w:r w:rsidRPr="00EF1408">
      <w:rPr>
        <w:rStyle w:val="slostrnky"/>
        <w:sz w:val="22"/>
        <w:szCs w:val="22"/>
      </w:rPr>
      <w:instrText xml:space="preserve"> NUMPAGES </w:instrText>
    </w:r>
    <w:r w:rsidR="00022CF2" w:rsidRPr="00EF1408">
      <w:rPr>
        <w:rStyle w:val="slostrnky"/>
        <w:sz w:val="22"/>
        <w:szCs w:val="22"/>
      </w:rPr>
      <w:fldChar w:fldCharType="separate"/>
    </w:r>
    <w:r w:rsidR="007271E1">
      <w:rPr>
        <w:rStyle w:val="slostrnky"/>
        <w:noProof/>
        <w:sz w:val="22"/>
        <w:szCs w:val="22"/>
      </w:rPr>
      <w:t>13</w:t>
    </w:r>
    <w:r w:rsidR="00022CF2" w:rsidRPr="00EF1408">
      <w:rPr>
        <w:rStyle w:val="slostrnky"/>
        <w:sz w:val="22"/>
        <w:szCs w:val="22"/>
      </w:rPr>
      <w:fldChar w:fldCharType="end"/>
    </w:r>
  </w:p>
  <w:p w:rsidR="00101409" w:rsidRDefault="001014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Pr="00EF1408" w:rsidRDefault="00101409">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09" w:rsidRDefault="00101409">
      <w:r>
        <w:separator/>
      </w:r>
    </w:p>
  </w:footnote>
  <w:footnote w:type="continuationSeparator" w:id="0">
    <w:p w:rsidR="00101409" w:rsidRDefault="00101409">
      <w:r>
        <w:continuationSeparator/>
      </w:r>
    </w:p>
  </w:footnote>
  <w:footnote w:type="continuationNotice" w:id="1">
    <w:p w:rsidR="007266C1" w:rsidRDefault="00726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C1" w:rsidRDefault="007266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Default="00101409">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86CAC"/>
    <w:rsid w:val="000060EC"/>
    <w:rsid w:val="0002005A"/>
    <w:rsid w:val="00022CF2"/>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775FC"/>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3FDA"/>
    <w:rsid w:val="000E4ABC"/>
    <w:rsid w:val="000F78F8"/>
    <w:rsid w:val="00101409"/>
    <w:rsid w:val="0011452A"/>
    <w:rsid w:val="001155A0"/>
    <w:rsid w:val="00124C13"/>
    <w:rsid w:val="00127188"/>
    <w:rsid w:val="001355F2"/>
    <w:rsid w:val="001422D4"/>
    <w:rsid w:val="00146A9E"/>
    <w:rsid w:val="00170E1C"/>
    <w:rsid w:val="001730A9"/>
    <w:rsid w:val="0017498E"/>
    <w:rsid w:val="00184B62"/>
    <w:rsid w:val="0018603C"/>
    <w:rsid w:val="00190CEB"/>
    <w:rsid w:val="00191488"/>
    <w:rsid w:val="001966EE"/>
    <w:rsid w:val="001A2996"/>
    <w:rsid w:val="001A6E01"/>
    <w:rsid w:val="001B0517"/>
    <w:rsid w:val="001B5FEE"/>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2A8B"/>
    <w:rsid w:val="00254BA0"/>
    <w:rsid w:val="0025655A"/>
    <w:rsid w:val="00257FDD"/>
    <w:rsid w:val="00261D3E"/>
    <w:rsid w:val="0026267A"/>
    <w:rsid w:val="00266761"/>
    <w:rsid w:val="00272027"/>
    <w:rsid w:val="00277E0B"/>
    <w:rsid w:val="00280E9B"/>
    <w:rsid w:val="00296BF4"/>
    <w:rsid w:val="002A6DA3"/>
    <w:rsid w:val="002A6EB9"/>
    <w:rsid w:val="002B52BC"/>
    <w:rsid w:val="002C046E"/>
    <w:rsid w:val="002C51EA"/>
    <w:rsid w:val="002D040C"/>
    <w:rsid w:val="002D19C1"/>
    <w:rsid w:val="002D1B26"/>
    <w:rsid w:val="002D2317"/>
    <w:rsid w:val="002E0459"/>
    <w:rsid w:val="002F0EDC"/>
    <w:rsid w:val="002F6047"/>
    <w:rsid w:val="002F6307"/>
    <w:rsid w:val="002F7E87"/>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6AB3"/>
    <w:rsid w:val="0038292D"/>
    <w:rsid w:val="00393A7A"/>
    <w:rsid w:val="00393BE8"/>
    <w:rsid w:val="003A1E62"/>
    <w:rsid w:val="003A7CD9"/>
    <w:rsid w:val="003B0DA3"/>
    <w:rsid w:val="003B72A8"/>
    <w:rsid w:val="003C19C7"/>
    <w:rsid w:val="003E3773"/>
    <w:rsid w:val="003F68EF"/>
    <w:rsid w:val="004022F8"/>
    <w:rsid w:val="00403918"/>
    <w:rsid w:val="0040646F"/>
    <w:rsid w:val="00411692"/>
    <w:rsid w:val="00420EF2"/>
    <w:rsid w:val="00425992"/>
    <w:rsid w:val="004348D2"/>
    <w:rsid w:val="00436985"/>
    <w:rsid w:val="00441708"/>
    <w:rsid w:val="00444C7B"/>
    <w:rsid w:val="00450DC3"/>
    <w:rsid w:val="00455956"/>
    <w:rsid w:val="004644F2"/>
    <w:rsid w:val="0047265C"/>
    <w:rsid w:val="00492873"/>
    <w:rsid w:val="00493D05"/>
    <w:rsid w:val="0049457C"/>
    <w:rsid w:val="00497999"/>
    <w:rsid w:val="004A5433"/>
    <w:rsid w:val="004A5BD4"/>
    <w:rsid w:val="004A6F49"/>
    <w:rsid w:val="004B2C0C"/>
    <w:rsid w:val="004B6B46"/>
    <w:rsid w:val="004C0094"/>
    <w:rsid w:val="004C7E88"/>
    <w:rsid w:val="004E2A69"/>
    <w:rsid w:val="004F3D96"/>
    <w:rsid w:val="004F4C09"/>
    <w:rsid w:val="004F55E5"/>
    <w:rsid w:val="004F7BD4"/>
    <w:rsid w:val="005040D6"/>
    <w:rsid w:val="005101C6"/>
    <w:rsid w:val="00515791"/>
    <w:rsid w:val="005169FB"/>
    <w:rsid w:val="00520713"/>
    <w:rsid w:val="0054223E"/>
    <w:rsid w:val="00550FB6"/>
    <w:rsid w:val="0055391F"/>
    <w:rsid w:val="00562CDE"/>
    <w:rsid w:val="00563B38"/>
    <w:rsid w:val="005742F5"/>
    <w:rsid w:val="005819D4"/>
    <w:rsid w:val="00583286"/>
    <w:rsid w:val="005859AB"/>
    <w:rsid w:val="005915F8"/>
    <w:rsid w:val="005A0397"/>
    <w:rsid w:val="005A2ED0"/>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16054"/>
    <w:rsid w:val="00617805"/>
    <w:rsid w:val="00622066"/>
    <w:rsid w:val="00623E06"/>
    <w:rsid w:val="00637B74"/>
    <w:rsid w:val="00641D8D"/>
    <w:rsid w:val="00643938"/>
    <w:rsid w:val="006501F0"/>
    <w:rsid w:val="00652E59"/>
    <w:rsid w:val="006549F8"/>
    <w:rsid w:val="006627E5"/>
    <w:rsid w:val="0067015E"/>
    <w:rsid w:val="00675663"/>
    <w:rsid w:val="006927CC"/>
    <w:rsid w:val="00695498"/>
    <w:rsid w:val="006A14EC"/>
    <w:rsid w:val="006B4A67"/>
    <w:rsid w:val="006C0238"/>
    <w:rsid w:val="006C183F"/>
    <w:rsid w:val="006D147A"/>
    <w:rsid w:val="006D3D0D"/>
    <w:rsid w:val="006E08DD"/>
    <w:rsid w:val="006E5C3A"/>
    <w:rsid w:val="006E7BED"/>
    <w:rsid w:val="006F1EC4"/>
    <w:rsid w:val="006F4C78"/>
    <w:rsid w:val="0070101C"/>
    <w:rsid w:val="0070191E"/>
    <w:rsid w:val="00704723"/>
    <w:rsid w:val="00706535"/>
    <w:rsid w:val="00707BBC"/>
    <w:rsid w:val="00712C6A"/>
    <w:rsid w:val="0071697E"/>
    <w:rsid w:val="00722D07"/>
    <w:rsid w:val="00723912"/>
    <w:rsid w:val="00723C97"/>
    <w:rsid w:val="007266C1"/>
    <w:rsid w:val="007271E1"/>
    <w:rsid w:val="007334A3"/>
    <w:rsid w:val="00733C18"/>
    <w:rsid w:val="0073530A"/>
    <w:rsid w:val="00741BDD"/>
    <w:rsid w:val="00742F5F"/>
    <w:rsid w:val="00743713"/>
    <w:rsid w:val="00747F43"/>
    <w:rsid w:val="007517C2"/>
    <w:rsid w:val="00761E22"/>
    <w:rsid w:val="00766B98"/>
    <w:rsid w:val="00771E09"/>
    <w:rsid w:val="007729FA"/>
    <w:rsid w:val="00776CFD"/>
    <w:rsid w:val="0077738D"/>
    <w:rsid w:val="007834CE"/>
    <w:rsid w:val="00783618"/>
    <w:rsid w:val="00790239"/>
    <w:rsid w:val="007911D2"/>
    <w:rsid w:val="00792BE5"/>
    <w:rsid w:val="00795BB2"/>
    <w:rsid w:val="00795C18"/>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00D6"/>
    <w:rsid w:val="00835F1C"/>
    <w:rsid w:val="00841CC9"/>
    <w:rsid w:val="00847FD0"/>
    <w:rsid w:val="008530ED"/>
    <w:rsid w:val="008613CD"/>
    <w:rsid w:val="00865884"/>
    <w:rsid w:val="0088450A"/>
    <w:rsid w:val="008848E6"/>
    <w:rsid w:val="008A0558"/>
    <w:rsid w:val="008B614B"/>
    <w:rsid w:val="008C251F"/>
    <w:rsid w:val="008C621C"/>
    <w:rsid w:val="008D1F7B"/>
    <w:rsid w:val="008E7844"/>
    <w:rsid w:val="009042C8"/>
    <w:rsid w:val="00906EDC"/>
    <w:rsid w:val="00914BE6"/>
    <w:rsid w:val="00927284"/>
    <w:rsid w:val="0093020B"/>
    <w:rsid w:val="009370DA"/>
    <w:rsid w:val="00941B19"/>
    <w:rsid w:val="009446B5"/>
    <w:rsid w:val="0094732E"/>
    <w:rsid w:val="00960DC2"/>
    <w:rsid w:val="0096269E"/>
    <w:rsid w:val="009777A1"/>
    <w:rsid w:val="00980575"/>
    <w:rsid w:val="009824A2"/>
    <w:rsid w:val="009A1043"/>
    <w:rsid w:val="009A7204"/>
    <w:rsid w:val="009B18B6"/>
    <w:rsid w:val="009C0960"/>
    <w:rsid w:val="009D4FA9"/>
    <w:rsid w:val="009D6100"/>
    <w:rsid w:val="009D6F99"/>
    <w:rsid w:val="009E1CB4"/>
    <w:rsid w:val="009E287A"/>
    <w:rsid w:val="009F2048"/>
    <w:rsid w:val="009F370F"/>
    <w:rsid w:val="009F61DB"/>
    <w:rsid w:val="00A1122A"/>
    <w:rsid w:val="00A140B4"/>
    <w:rsid w:val="00A15199"/>
    <w:rsid w:val="00A15580"/>
    <w:rsid w:val="00A15E62"/>
    <w:rsid w:val="00A2416A"/>
    <w:rsid w:val="00A26E10"/>
    <w:rsid w:val="00A27706"/>
    <w:rsid w:val="00A32759"/>
    <w:rsid w:val="00A3333A"/>
    <w:rsid w:val="00A339E7"/>
    <w:rsid w:val="00A35BAD"/>
    <w:rsid w:val="00A377A1"/>
    <w:rsid w:val="00A45F5B"/>
    <w:rsid w:val="00A57646"/>
    <w:rsid w:val="00A64893"/>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E0F07"/>
    <w:rsid w:val="00AF2F1B"/>
    <w:rsid w:val="00AF41AF"/>
    <w:rsid w:val="00AF77F1"/>
    <w:rsid w:val="00B03D93"/>
    <w:rsid w:val="00B06310"/>
    <w:rsid w:val="00B123CD"/>
    <w:rsid w:val="00B17C66"/>
    <w:rsid w:val="00B30A66"/>
    <w:rsid w:val="00B366D1"/>
    <w:rsid w:val="00B374C8"/>
    <w:rsid w:val="00B4757A"/>
    <w:rsid w:val="00B55E77"/>
    <w:rsid w:val="00B57FFB"/>
    <w:rsid w:val="00B6167F"/>
    <w:rsid w:val="00B617E1"/>
    <w:rsid w:val="00B75127"/>
    <w:rsid w:val="00B82525"/>
    <w:rsid w:val="00B97575"/>
    <w:rsid w:val="00BA3E4F"/>
    <w:rsid w:val="00BA3EF4"/>
    <w:rsid w:val="00BA5297"/>
    <w:rsid w:val="00BA65B5"/>
    <w:rsid w:val="00BB6646"/>
    <w:rsid w:val="00BB6CE6"/>
    <w:rsid w:val="00BC4932"/>
    <w:rsid w:val="00BC55DF"/>
    <w:rsid w:val="00BE3802"/>
    <w:rsid w:val="00BF5E18"/>
    <w:rsid w:val="00C0326E"/>
    <w:rsid w:val="00C10BED"/>
    <w:rsid w:val="00C1698F"/>
    <w:rsid w:val="00C201A0"/>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52764"/>
    <w:rsid w:val="00D764ED"/>
    <w:rsid w:val="00D83466"/>
    <w:rsid w:val="00D854AC"/>
    <w:rsid w:val="00D86CAC"/>
    <w:rsid w:val="00D91087"/>
    <w:rsid w:val="00D97927"/>
    <w:rsid w:val="00DA1389"/>
    <w:rsid w:val="00DA5996"/>
    <w:rsid w:val="00DA5EE9"/>
    <w:rsid w:val="00DB7A1E"/>
    <w:rsid w:val="00DB7B0F"/>
    <w:rsid w:val="00DD0B6B"/>
    <w:rsid w:val="00DD1A1A"/>
    <w:rsid w:val="00DD3FFB"/>
    <w:rsid w:val="00DD5ED7"/>
    <w:rsid w:val="00DD60AA"/>
    <w:rsid w:val="00DD6B19"/>
    <w:rsid w:val="00DE22BE"/>
    <w:rsid w:val="00DE472D"/>
    <w:rsid w:val="00DF215D"/>
    <w:rsid w:val="00DF3B0E"/>
    <w:rsid w:val="00E034E8"/>
    <w:rsid w:val="00E0416A"/>
    <w:rsid w:val="00E21E56"/>
    <w:rsid w:val="00E332CA"/>
    <w:rsid w:val="00E3387E"/>
    <w:rsid w:val="00E37FFE"/>
    <w:rsid w:val="00E50CFE"/>
    <w:rsid w:val="00E52B44"/>
    <w:rsid w:val="00E54745"/>
    <w:rsid w:val="00E561EE"/>
    <w:rsid w:val="00E70D55"/>
    <w:rsid w:val="00E7398E"/>
    <w:rsid w:val="00E7431F"/>
    <w:rsid w:val="00E945A6"/>
    <w:rsid w:val="00E95823"/>
    <w:rsid w:val="00EA197A"/>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7266C1"/>
    <w:pPr>
      <w:spacing w:after="160" w:line="240" w:lineRule="exact"/>
    </w:pPr>
    <w:rPr>
      <w:rFonts w:ascii="Tahoma" w:hAnsi="Tahoma"/>
      <w:lang w:val="en-US" w:eastAsia="en-US"/>
    </w:rPr>
  </w:style>
  <w:style w:type="paragraph" w:customStyle="1" w:styleId="CharChar11">
    <w:name w:val="Char Char1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1">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DB16-265F-46CE-B8FE-1AE19DC6577D}">
  <ds:schemaRefs>
    <ds:schemaRef ds:uri="http://schemas.openxmlformats.org/officeDocument/2006/bibliography"/>
  </ds:schemaRefs>
</ds:datastoreItem>
</file>

<file path=customXml/itemProps2.xml><?xml version="1.0" encoding="utf-8"?>
<ds:datastoreItem xmlns:ds="http://schemas.openxmlformats.org/officeDocument/2006/customXml" ds:itemID="{6D4D0D80-FB35-40D4-AD6F-61492E68AA57}">
  <ds:schemaRefs>
    <ds:schemaRef ds:uri="http://schemas.openxmlformats.org/officeDocument/2006/bibliography"/>
  </ds:schemaRefs>
</ds:datastoreItem>
</file>

<file path=customXml/itemProps3.xml><?xml version="1.0" encoding="utf-8"?>
<ds:datastoreItem xmlns:ds="http://schemas.openxmlformats.org/officeDocument/2006/customXml" ds:itemID="{7AC45617-7744-4F1E-B0FB-72D545AD368B}">
  <ds:schemaRefs>
    <ds:schemaRef ds:uri="http://schemas.openxmlformats.org/officeDocument/2006/bibliography"/>
  </ds:schemaRefs>
</ds:datastoreItem>
</file>

<file path=customXml/itemProps4.xml><?xml version="1.0" encoding="utf-8"?>
<ds:datastoreItem xmlns:ds="http://schemas.openxmlformats.org/officeDocument/2006/customXml" ds:itemID="{25F94A88-289C-4B17-933C-4F51F380FE0E}">
  <ds:schemaRefs>
    <ds:schemaRef ds:uri="http://schemas.openxmlformats.org/officeDocument/2006/bibliography"/>
  </ds:schemaRefs>
</ds:datastoreItem>
</file>

<file path=customXml/itemProps5.xml><?xml version="1.0" encoding="utf-8"?>
<ds:datastoreItem xmlns:ds="http://schemas.openxmlformats.org/officeDocument/2006/customXml" ds:itemID="{3707A2AB-819B-4BA8-8E94-13003BA60DCC}">
  <ds:schemaRefs>
    <ds:schemaRef ds:uri="http://schemas.openxmlformats.org/officeDocument/2006/bibliography"/>
  </ds:schemaRefs>
</ds:datastoreItem>
</file>

<file path=customXml/itemProps6.xml><?xml version="1.0" encoding="utf-8"?>
<ds:datastoreItem xmlns:ds="http://schemas.openxmlformats.org/officeDocument/2006/customXml" ds:itemID="{0EEA68E0-25AA-4EE3-B599-4F66A3E4BF8D}">
  <ds:schemaRefs>
    <ds:schemaRef ds:uri="http://schemas.openxmlformats.org/officeDocument/2006/bibliography"/>
  </ds:schemaRefs>
</ds:datastoreItem>
</file>

<file path=customXml/itemProps7.xml><?xml version="1.0" encoding="utf-8"?>
<ds:datastoreItem xmlns:ds="http://schemas.openxmlformats.org/officeDocument/2006/customXml" ds:itemID="{7A079B7C-065C-486F-A483-F498AC6F4AA5}">
  <ds:schemaRefs>
    <ds:schemaRef ds:uri="http://schemas.openxmlformats.org/officeDocument/2006/bibliography"/>
  </ds:schemaRefs>
</ds:datastoreItem>
</file>

<file path=customXml/itemProps8.xml><?xml version="1.0" encoding="utf-8"?>
<ds:datastoreItem xmlns:ds="http://schemas.openxmlformats.org/officeDocument/2006/customXml" ds:itemID="{48E6BEDF-9B2B-4CE0-B108-5B42BC55335C}">
  <ds:schemaRefs>
    <ds:schemaRef ds:uri="http://schemas.openxmlformats.org/officeDocument/2006/bibliography"/>
  </ds:schemaRefs>
</ds:datastoreItem>
</file>

<file path=customXml/itemProps9.xml><?xml version="1.0" encoding="utf-8"?>
<ds:datastoreItem xmlns:ds="http://schemas.openxmlformats.org/officeDocument/2006/customXml" ds:itemID="{C4D93C13-8F02-40E5-A57D-E5DF01A6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847</Words>
  <Characters>4998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Radek Tomášek</cp:lastModifiedBy>
  <cp:revision>2</cp:revision>
  <cp:lastPrinted>2008-10-17T05:53:00Z</cp:lastPrinted>
  <dcterms:created xsi:type="dcterms:W3CDTF">2013-09-24T14:07:00Z</dcterms:created>
  <dcterms:modified xsi:type="dcterms:W3CDTF">2014-06-13T08:41:00Z</dcterms:modified>
</cp:coreProperties>
</file>