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D7DBE" w14:textId="5CC89058" w:rsidR="00FE55EA" w:rsidRPr="00EC1C23" w:rsidRDefault="00FE5E1E" w:rsidP="00FE55EA">
      <w:pPr>
        <w:pStyle w:val="Nadpis1"/>
        <w:rPr>
          <w:rFonts w:ascii="Cambria" w:hAnsi="Cambria"/>
          <w:b/>
          <w:sz w:val="36"/>
          <w:szCs w:val="36"/>
        </w:rPr>
      </w:pPr>
      <w:bookmarkStart w:id="0" w:name="_GoBack"/>
      <w:bookmarkEnd w:id="0"/>
      <w:r w:rsidRPr="00EC1C23">
        <w:rPr>
          <w:rFonts w:ascii="Cambria" w:hAnsi="Cambria"/>
          <w:b/>
          <w:sz w:val="36"/>
          <w:szCs w:val="36"/>
        </w:rPr>
        <w:t>Finálové kolo projektu Municipalita předčilo všechna očekávání</w:t>
      </w:r>
      <w:r w:rsidR="00FE55EA" w:rsidRPr="00EC1C23">
        <w:rPr>
          <w:rFonts w:ascii="Cambria" w:hAnsi="Cambria"/>
          <w:b/>
          <w:sz w:val="36"/>
          <w:szCs w:val="36"/>
        </w:rPr>
        <w:br/>
      </w:r>
    </w:p>
    <w:p w14:paraId="6D521042" w14:textId="4326E499" w:rsidR="00DE5ECE" w:rsidRPr="00EC1C23" w:rsidRDefault="00FE5E1E" w:rsidP="00FE55EA">
      <w:pPr>
        <w:pStyle w:val="Nadpis2"/>
        <w:rPr>
          <w:rFonts w:ascii="Cambria" w:hAnsi="Cambria"/>
          <w:sz w:val="28"/>
          <w:szCs w:val="28"/>
        </w:rPr>
      </w:pPr>
      <w:r w:rsidRPr="00EC1C23">
        <w:rPr>
          <w:rFonts w:ascii="Cambria" w:hAnsi="Cambria"/>
          <w:sz w:val="28"/>
          <w:szCs w:val="28"/>
        </w:rPr>
        <w:t>25</w:t>
      </w:r>
      <w:r w:rsidR="00FE55EA" w:rsidRPr="00EC1C23">
        <w:rPr>
          <w:rFonts w:ascii="Cambria" w:hAnsi="Cambria"/>
          <w:sz w:val="28"/>
          <w:szCs w:val="28"/>
        </w:rPr>
        <w:t>. 11</w:t>
      </w:r>
      <w:r w:rsidR="00722A7F">
        <w:rPr>
          <w:rFonts w:ascii="Cambria" w:hAnsi="Cambria"/>
          <w:sz w:val="28"/>
          <w:szCs w:val="28"/>
        </w:rPr>
        <w:t>.</w:t>
      </w:r>
      <w:r w:rsidR="00FE55EA" w:rsidRPr="00EC1C23">
        <w:rPr>
          <w:rFonts w:ascii="Cambria" w:hAnsi="Cambria"/>
          <w:sz w:val="28"/>
          <w:szCs w:val="28"/>
        </w:rPr>
        <w:t>,</w:t>
      </w:r>
      <w:r w:rsidRPr="00EC1C23">
        <w:rPr>
          <w:rFonts w:ascii="Cambria" w:hAnsi="Cambria"/>
          <w:sz w:val="28"/>
          <w:szCs w:val="28"/>
        </w:rPr>
        <w:t xml:space="preserve"> </w:t>
      </w:r>
      <w:r w:rsidR="00FE55EA" w:rsidRPr="00EC1C23">
        <w:rPr>
          <w:rFonts w:ascii="Cambria" w:hAnsi="Cambria"/>
          <w:sz w:val="28"/>
          <w:szCs w:val="28"/>
        </w:rPr>
        <w:t>Praha</w:t>
      </w:r>
    </w:p>
    <w:p w14:paraId="4536EEB1" w14:textId="77777777" w:rsidR="00FE55EA" w:rsidRPr="00EC1C23" w:rsidRDefault="00FE55EA" w:rsidP="00FE55EA">
      <w:pPr>
        <w:pStyle w:val="Normlnweb"/>
        <w:shd w:val="clear" w:color="auto" w:fill="FFFFFF"/>
        <w:spacing w:before="0" w:beforeAutospacing="0" w:after="0" w:afterAutospacing="0"/>
        <w:jc w:val="both"/>
        <w:rPr>
          <w:rFonts w:ascii="Cambria" w:hAnsi="Cambria" w:cs="Arial"/>
          <w:color w:val="505050"/>
          <w:sz w:val="27"/>
          <w:szCs w:val="27"/>
        </w:rPr>
      </w:pPr>
    </w:p>
    <w:p w14:paraId="239D7D6B" w14:textId="461C9BA5" w:rsidR="00FE5E1E" w:rsidRPr="00EC1C23" w:rsidRDefault="00FE5E1E" w:rsidP="00FF3EE5">
      <w:pPr>
        <w:pStyle w:val="Normlnweb"/>
        <w:shd w:val="clear" w:color="auto" w:fill="FFFFFF"/>
        <w:spacing w:before="0" w:beforeAutospacing="0" w:after="0" w:afterAutospacing="0"/>
        <w:ind w:firstLine="567"/>
        <w:jc w:val="both"/>
        <w:rPr>
          <w:rFonts w:ascii="Cambria" w:hAnsi="Cambria" w:cs="Arial"/>
          <w:i/>
          <w:color w:val="505050"/>
        </w:rPr>
      </w:pPr>
      <w:r w:rsidRPr="00EC1C23">
        <w:rPr>
          <w:rFonts w:ascii="Cambria" w:hAnsi="Cambria" w:cs="Arial"/>
          <w:i/>
          <w:color w:val="505050"/>
        </w:rPr>
        <w:t>21</w:t>
      </w:r>
      <w:r w:rsidR="00740509" w:rsidRPr="00EC1C23">
        <w:rPr>
          <w:rFonts w:ascii="Cambria" w:hAnsi="Cambria" w:cs="Arial"/>
          <w:i/>
          <w:color w:val="505050"/>
        </w:rPr>
        <w:t>.</w:t>
      </w:r>
      <w:r w:rsidRPr="00EC1C23">
        <w:rPr>
          <w:rFonts w:ascii="Cambria" w:hAnsi="Cambria" w:cs="Arial"/>
          <w:i/>
          <w:color w:val="505050"/>
        </w:rPr>
        <w:t xml:space="preserve"> – 22. 11</w:t>
      </w:r>
      <w:r w:rsidR="00722A7F">
        <w:rPr>
          <w:rFonts w:ascii="Cambria" w:hAnsi="Cambria" w:cs="Arial"/>
          <w:i/>
          <w:color w:val="505050"/>
        </w:rPr>
        <w:t>.</w:t>
      </w:r>
      <w:r w:rsidRPr="00EC1C23">
        <w:rPr>
          <w:rFonts w:ascii="Cambria" w:hAnsi="Cambria" w:cs="Arial"/>
          <w:i/>
          <w:color w:val="505050"/>
        </w:rPr>
        <w:t>, v Praze, v Americkém centru a Poslanecké sněmovně, soutěžilo 21 studentů středních škol, vybraných z celé republiky. Šest nejlepších získalo stáž v Parlamentu.</w:t>
      </w:r>
    </w:p>
    <w:p w14:paraId="63D2CDC3" w14:textId="77777777" w:rsidR="00FE5E1E" w:rsidRPr="00EC1C23" w:rsidRDefault="00FE5E1E" w:rsidP="00FF3EE5">
      <w:pPr>
        <w:pStyle w:val="Normlnweb"/>
        <w:shd w:val="clear" w:color="auto" w:fill="FFFFFF"/>
        <w:spacing w:before="0" w:beforeAutospacing="0" w:after="0" w:afterAutospacing="0"/>
        <w:ind w:firstLine="567"/>
        <w:jc w:val="both"/>
        <w:rPr>
          <w:rFonts w:ascii="Cambria" w:hAnsi="Cambria" w:cs="Arial"/>
          <w:color w:val="505050"/>
        </w:rPr>
      </w:pPr>
    </w:p>
    <w:p w14:paraId="34FE1955" w14:textId="7B5399A4" w:rsidR="00DC6BA5" w:rsidRPr="00EC1C23" w:rsidRDefault="00DC6BA5" w:rsidP="00FF3EE5">
      <w:pPr>
        <w:pStyle w:val="Normlnweb"/>
        <w:shd w:val="clear" w:color="auto" w:fill="FFFFFF"/>
        <w:spacing w:before="0" w:beforeAutospacing="0" w:after="0" w:afterAutospacing="0"/>
        <w:ind w:firstLine="567"/>
        <w:jc w:val="both"/>
        <w:rPr>
          <w:rFonts w:ascii="Cambria" w:hAnsi="Cambria" w:cs="Arial"/>
          <w:color w:val="505050"/>
          <w:shd w:val="clear" w:color="auto" w:fill="FFFFFF"/>
        </w:rPr>
      </w:pPr>
      <w:r w:rsidRPr="00EC1C23">
        <w:rPr>
          <w:rFonts w:ascii="Cambria" w:hAnsi="Cambria" w:cs="Arial"/>
          <w:color w:val="505050"/>
        </w:rPr>
        <w:t xml:space="preserve">Municipalita je </w:t>
      </w:r>
      <w:r w:rsidR="00FE5E1E" w:rsidRPr="00EC1C23">
        <w:rPr>
          <w:rFonts w:ascii="Cambria" w:hAnsi="Cambria" w:cs="Arial"/>
          <w:color w:val="505050"/>
        </w:rPr>
        <w:t xml:space="preserve">dlouhodobý </w:t>
      </w:r>
      <w:r w:rsidRPr="00EC1C23">
        <w:rPr>
          <w:rFonts w:ascii="Cambria" w:hAnsi="Cambria" w:cs="Arial"/>
          <w:color w:val="505050"/>
        </w:rPr>
        <w:t>projekt zaměřený na zlepšení informovanosti a zapojování občanů do správy věcí veřejných na místní úrovni.</w:t>
      </w:r>
      <w:r w:rsidR="00FE5E1E" w:rsidRPr="00EC1C23">
        <w:rPr>
          <w:rFonts w:ascii="Cambria" w:hAnsi="Cambria" w:cs="Arial"/>
          <w:color w:val="505050"/>
        </w:rPr>
        <w:t xml:space="preserve"> </w:t>
      </w:r>
      <w:r w:rsidR="00FE5E1E" w:rsidRPr="00EC1C23">
        <w:rPr>
          <w:rFonts w:ascii="Cambria" w:hAnsi="Cambria" w:cs="Arial"/>
          <w:color w:val="505050"/>
          <w:shd w:val="clear" w:color="auto" w:fill="FFFFFF"/>
        </w:rPr>
        <w:t xml:space="preserve">První ročník byl pojatý jako soutěž pro </w:t>
      </w:r>
      <w:r w:rsidR="00FE5E1E" w:rsidRPr="00EC1C23">
        <w:rPr>
          <w:rFonts w:ascii="Cambria" w:hAnsi="Cambria" w:cs="Arial"/>
          <w:b/>
          <w:color w:val="505050"/>
          <w:shd w:val="clear" w:color="auto" w:fill="FFFFFF"/>
        </w:rPr>
        <w:t>střední školy</w:t>
      </w:r>
      <w:r w:rsidR="00FE5E1E" w:rsidRPr="00EC1C23">
        <w:rPr>
          <w:rFonts w:ascii="Cambria" w:hAnsi="Cambria" w:cs="Arial"/>
          <w:color w:val="505050"/>
          <w:shd w:val="clear" w:color="auto" w:fill="FFFFFF"/>
        </w:rPr>
        <w:t xml:space="preserve">. V prvním kole studenti zpracovávali test zaměřený na </w:t>
      </w:r>
      <w:r w:rsidR="00FE5E1E" w:rsidRPr="00EC1C23">
        <w:rPr>
          <w:rFonts w:ascii="Cambria" w:hAnsi="Cambria" w:cs="Arial"/>
          <w:b/>
          <w:color w:val="505050"/>
          <w:shd w:val="clear" w:color="auto" w:fill="FFFFFF"/>
        </w:rPr>
        <w:t>zákon o obcích</w:t>
      </w:r>
      <w:r w:rsidR="00FE5E1E" w:rsidRPr="00EC1C23">
        <w:rPr>
          <w:rFonts w:ascii="Cambria" w:hAnsi="Cambria" w:cs="Arial"/>
          <w:color w:val="505050"/>
          <w:shd w:val="clear" w:color="auto" w:fill="FFFFFF"/>
        </w:rPr>
        <w:t xml:space="preserve">, fungování </w:t>
      </w:r>
      <w:r w:rsidR="00FE5E1E" w:rsidRPr="00EC1C23">
        <w:rPr>
          <w:rFonts w:ascii="Cambria" w:hAnsi="Cambria" w:cs="Arial"/>
          <w:b/>
          <w:color w:val="505050"/>
          <w:shd w:val="clear" w:color="auto" w:fill="FFFFFF"/>
        </w:rPr>
        <w:t>místní demokracie</w:t>
      </w:r>
      <w:r w:rsidR="00FE5E1E" w:rsidRPr="00EC1C23">
        <w:rPr>
          <w:rFonts w:ascii="Cambria" w:hAnsi="Cambria" w:cs="Arial"/>
          <w:color w:val="505050"/>
          <w:shd w:val="clear" w:color="auto" w:fill="FFFFFF"/>
        </w:rPr>
        <w:t xml:space="preserve">, </w:t>
      </w:r>
      <w:r w:rsidR="00FE5E1E" w:rsidRPr="00EC1C23">
        <w:rPr>
          <w:rFonts w:ascii="Cambria" w:hAnsi="Cambria" w:cs="Arial"/>
          <w:b/>
          <w:color w:val="505050"/>
          <w:shd w:val="clear" w:color="auto" w:fill="FFFFFF"/>
        </w:rPr>
        <w:t>korupční kauzy</w:t>
      </w:r>
      <w:r w:rsidR="00FE5E1E" w:rsidRPr="00EC1C23">
        <w:rPr>
          <w:rFonts w:ascii="Cambria" w:hAnsi="Cambria" w:cs="Arial"/>
          <w:color w:val="505050"/>
          <w:shd w:val="clear" w:color="auto" w:fill="FFFFFF"/>
        </w:rPr>
        <w:t xml:space="preserve"> a museli napsat </w:t>
      </w:r>
      <w:r w:rsidR="00FE5E1E" w:rsidRPr="00EC1C23">
        <w:rPr>
          <w:rFonts w:ascii="Cambria" w:hAnsi="Cambria" w:cs="Arial"/>
          <w:b/>
          <w:color w:val="505050"/>
          <w:shd w:val="clear" w:color="auto" w:fill="FFFFFF"/>
        </w:rPr>
        <w:t>esej</w:t>
      </w:r>
      <w:r w:rsidR="00FE5E1E" w:rsidRPr="00EC1C23">
        <w:rPr>
          <w:rFonts w:ascii="Cambria" w:hAnsi="Cambria" w:cs="Arial"/>
          <w:color w:val="505050"/>
          <w:shd w:val="clear" w:color="auto" w:fill="FFFFFF"/>
        </w:rPr>
        <w:t xml:space="preserve"> na zadané téma. Na základě výsledků prvního kola postoupilo celkem </w:t>
      </w:r>
      <w:r w:rsidR="00FE5E1E" w:rsidRPr="00EC1C23">
        <w:rPr>
          <w:rFonts w:ascii="Cambria" w:hAnsi="Cambria" w:cs="Arial"/>
          <w:b/>
          <w:color w:val="505050"/>
          <w:shd w:val="clear" w:color="auto" w:fill="FFFFFF"/>
        </w:rPr>
        <w:t>21 studentů</w:t>
      </w:r>
      <w:r w:rsidR="00FE5E1E" w:rsidRPr="00EC1C23">
        <w:rPr>
          <w:rFonts w:ascii="Cambria" w:hAnsi="Cambria" w:cs="Arial"/>
          <w:color w:val="505050"/>
          <w:shd w:val="clear" w:color="auto" w:fill="FFFFFF"/>
        </w:rPr>
        <w:t>.</w:t>
      </w:r>
      <w:r w:rsidRPr="00EC1C23">
        <w:rPr>
          <w:rFonts w:ascii="Cambria" w:hAnsi="Cambria" w:cs="Arial"/>
          <w:color w:val="505050"/>
        </w:rPr>
        <w:t xml:space="preserve"> </w:t>
      </w:r>
    </w:p>
    <w:p w14:paraId="58AB88CB" w14:textId="3AB95538" w:rsidR="00FE5E1E" w:rsidRPr="00EC1C23" w:rsidRDefault="005E6ED1" w:rsidP="00FE5E1E">
      <w:pPr>
        <w:pStyle w:val="Normlnweb"/>
        <w:shd w:val="clear" w:color="auto" w:fill="FFFFFF"/>
        <w:spacing w:before="0" w:beforeAutospacing="0" w:after="0" w:afterAutospacing="0"/>
        <w:ind w:firstLine="567"/>
        <w:jc w:val="both"/>
        <w:rPr>
          <w:rFonts w:ascii="Cambria" w:hAnsi="Cambria" w:cs="Arial"/>
          <w:color w:val="505050"/>
        </w:rPr>
      </w:pPr>
      <w:r w:rsidRPr="00EC1C23">
        <w:rPr>
          <w:rFonts w:ascii="Cambria" w:hAnsi="Cambria" w:cs="Arial"/>
          <w:color w:val="505050"/>
        </w:rPr>
        <w:t>Druhé finálové kolo se uskutečnilo</w:t>
      </w:r>
      <w:r w:rsidR="00A62743" w:rsidRPr="00EC1C23">
        <w:rPr>
          <w:rFonts w:ascii="Cambria" w:hAnsi="Cambria" w:cs="Arial"/>
          <w:color w:val="505050"/>
        </w:rPr>
        <w:t xml:space="preserve"> ve dnech </w:t>
      </w:r>
      <w:r w:rsidR="00A62743" w:rsidRPr="00EC1C23">
        <w:rPr>
          <w:rFonts w:ascii="Cambria" w:hAnsi="Cambria" w:cs="Arial"/>
          <w:b/>
          <w:color w:val="505050"/>
        </w:rPr>
        <w:t>21. a 22. listopadu</w:t>
      </w:r>
      <w:r w:rsidR="00FE55EA" w:rsidRPr="00EC1C23">
        <w:rPr>
          <w:rFonts w:ascii="Cambria" w:hAnsi="Cambria" w:cs="Arial"/>
          <w:color w:val="505050"/>
        </w:rPr>
        <w:t xml:space="preserve"> formo</w:t>
      </w:r>
      <w:r w:rsidR="00FE5E1E" w:rsidRPr="00EC1C23">
        <w:rPr>
          <w:rFonts w:ascii="Cambria" w:hAnsi="Cambria" w:cs="Arial"/>
          <w:color w:val="505050"/>
        </w:rPr>
        <w:t xml:space="preserve">u dvoudenního semináře v Praze, </w:t>
      </w:r>
      <w:r w:rsidR="00FE55EA" w:rsidRPr="00EC1C23">
        <w:rPr>
          <w:rFonts w:ascii="Cambria" w:hAnsi="Cambria" w:cs="Arial"/>
          <w:color w:val="505050"/>
        </w:rPr>
        <w:t>v </w:t>
      </w:r>
      <w:r w:rsidR="00FE55EA" w:rsidRPr="00EC1C23">
        <w:rPr>
          <w:rFonts w:ascii="Cambria" w:hAnsi="Cambria" w:cs="Arial"/>
          <w:b/>
          <w:color w:val="505050"/>
        </w:rPr>
        <w:t>Americkém centru</w:t>
      </w:r>
      <w:r w:rsidR="00FE5E1E" w:rsidRPr="00EC1C23">
        <w:rPr>
          <w:rFonts w:ascii="Cambria" w:hAnsi="Cambria" w:cs="Arial"/>
          <w:color w:val="505050"/>
        </w:rPr>
        <w:t xml:space="preserve">. Po úvodním </w:t>
      </w:r>
      <w:proofErr w:type="spellStart"/>
      <w:r w:rsidR="00FE5E1E" w:rsidRPr="00EC1C23">
        <w:rPr>
          <w:rFonts w:ascii="Cambria" w:hAnsi="Cambria" w:cs="Arial"/>
          <w:color w:val="505050"/>
        </w:rPr>
        <w:t>teambuildingu</w:t>
      </w:r>
      <w:proofErr w:type="spellEnd"/>
      <w:r w:rsidR="00FE5E1E" w:rsidRPr="00EC1C23">
        <w:rPr>
          <w:rFonts w:ascii="Cambria" w:hAnsi="Cambria" w:cs="Arial"/>
          <w:color w:val="505050"/>
        </w:rPr>
        <w:t xml:space="preserve"> následoval intenzivní cyklus přednášek a seminářů na téma místní samosprávy a jejího studia, </w:t>
      </w:r>
      <w:r w:rsidR="00FE55EA" w:rsidRPr="00EC1C23">
        <w:rPr>
          <w:rFonts w:ascii="Cambria" w:hAnsi="Cambria" w:cs="Arial"/>
          <w:color w:val="505050"/>
        </w:rPr>
        <w:t>korupce a téma místního rozvoje a využívání dotací.</w:t>
      </w:r>
    </w:p>
    <w:p w14:paraId="24B870EB" w14:textId="08A1B6C1" w:rsidR="00FE5E1E" w:rsidRPr="00EC1C23" w:rsidRDefault="00FE5E1E" w:rsidP="00FE5E1E">
      <w:pPr>
        <w:pStyle w:val="Normlnweb"/>
        <w:shd w:val="clear" w:color="auto" w:fill="FFFFFF"/>
        <w:spacing w:before="0" w:beforeAutospacing="0" w:after="0" w:afterAutospacing="0"/>
        <w:ind w:firstLine="567"/>
        <w:jc w:val="both"/>
        <w:rPr>
          <w:rFonts w:ascii="Cambria" w:hAnsi="Cambria" w:cs="Arial"/>
          <w:color w:val="505050"/>
        </w:rPr>
      </w:pPr>
      <w:r w:rsidRPr="00EC1C23">
        <w:rPr>
          <w:rFonts w:ascii="Cambria" w:hAnsi="Cambria" w:cs="Arial"/>
          <w:color w:val="505050"/>
        </w:rPr>
        <w:t xml:space="preserve">Na závěr prvního dne proběhlo simulované jednání zastupitelstva, kde účastníci intenzivně jednali 5 hodin, ve snaze dobrat se kompromisu ohledně všech sedmi bodů programu zasedání zastupitelstva fiktivního města </w:t>
      </w:r>
      <w:proofErr w:type="spellStart"/>
      <w:r w:rsidRPr="00EC1C23">
        <w:rPr>
          <w:rFonts w:ascii="Cambria" w:hAnsi="Cambria" w:cs="Arial"/>
          <w:color w:val="505050"/>
        </w:rPr>
        <w:t>Chmelov</w:t>
      </w:r>
      <w:proofErr w:type="spellEnd"/>
      <w:r w:rsidRPr="00EC1C23">
        <w:rPr>
          <w:rFonts w:ascii="Cambria" w:hAnsi="Cambria" w:cs="Arial"/>
          <w:color w:val="505050"/>
        </w:rPr>
        <w:t xml:space="preserve">. Zasedání řídil pan poslanec </w:t>
      </w:r>
      <w:r w:rsidR="007B15B8" w:rsidRPr="00EC1C23">
        <w:rPr>
          <w:rFonts w:ascii="Cambria" w:hAnsi="Cambria" w:cs="Arial"/>
          <w:b/>
          <w:color w:val="505050"/>
        </w:rPr>
        <w:t xml:space="preserve">Mgr. </w:t>
      </w:r>
      <w:r w:rsidRPr="00EC1C23">
        <w:rPr>
          <w:rFonts w:ascii="Cambria" w:hAnsi="Cambria" w:cs="Arial"/>
          <w:b/>
          <w:color w:val="505050"/>
        </w:rPr>
        <w:t xml:space="preserve">Petr Gazdík </w:t>
      </w:r>
      <w:r w:rsidRPr="00EC1C23">
        <w:rPr>
          <w:rFonts w:ascii="Cambria" w:hAnsi="Cambria" w:cs="Arial"/>
          <w:color w:val="505050"/>
        </w:rPr>
        <w:t>v roli starosty.</w:t>
      </w:r>
    </w:p>
    <w:p w14:paraId="7741FFE9" w14:textId="756A4338" w:rsidR="00F62E14" w:rsidRPr="00EC1C23" w:rsidRDefault="00F62E14" w:rsidP="00FE5E1E">
      <w:pPr>
        <w:pStyle w:val="Normlnweb"/>
        <w:shd w:val="clear" w:color="auto" w:fill="FFFFFF"/>
        <w:spacing w:before="0" w:beforeAutospacing="0" w:after="0" w:afterAutospacing="0"/>
        <w:ind w:firstLine="567"/>
        <w:jc w:val="both"/>
        <w:rPr>
          <w:rFonts w:ascii="Cambria" w:hAnsi="Cambria" w:cs="Arial"/>
          <w:color w:val="505050"/>
        </w:rPr>
      </w:pPr>
      <w:r w:rsidRPr="00EC1C23">
        <w:rPr>
          <w:rFonts w:ascii="Cambria" w:hAnsi="Cambria" w:cs="Arial"/>
          <w:color w:val="505050"/>
        </w:rPr>
        <w:t xml:space="preserve">Jako lektoři se na </w:t>
      </w:r>
      <w:r w:rsidR="00A2664A" w:rsidRPr="00EC1C23">
        <w:rPr>
          <w:rFonts w:ascii="Cambria" w:hAnsi="Cambria" w:cs="Arial"/>
          <w:color w:val="505050"/>
        </w:rPr>
        <w:t>finále</w:t>
      </w:r>
      <w:r w:rsidRPr="00EC1C23">
        <w:rPr>
          <w:rFonts w:ascii="Cambria" w:hAnsi="Cambria" w:cs="Arial"/>
          <w:color w:val="505050"/>
        </w:rPr>
        <w:t xml:space="preserve"> podíleli: </w:t>
      </w:r>
      <w:r w:rsidRPr="00EC1C23">
        <w:rPr>
          <w:rFonts w:ascii="Cambria" w:hAnsi="Cambria" w:cs="Arial"/>
          <w:b/>
          <w:color w:val="505050"/>
        </w:rPr>
        <w:t xml:space="preserve">PhDr. Petr </w:t>
      </w:r>
      <w:proofErr w:type="spellStart"/>
      <w:r w:rsidRPr="00EC1C23">
        <w:rPr>
          <w:rFonts w:ascii="Cambria" w:hAnsi="Cambria" w:cs="Arial"/>
          <w:b/>
          <w:color w:val="505050"/>
        </w:rPr>
        <w:t>Jüptn</w:t>
      </w:r>
      <w:r w:rsidR="007B15B8" w:rsidRPr="00EC1C23">
        <w:rPr>
          <w:rFonts w:ascii="Cambria" w:hAnsi="Cambria" w:cs="Arial"/>
          <w:b/>
          <w:color w:val="505050"/>
        </w:rPr>
        <w:t>er</w:t>
      </w:r>
      <w:proofErr w:type="spellEnd"/>
      <w:r w:rsidR="007B15B8" w:rsidRPr="00EC1C23">
        <w:rPr>
          <w:rFonts w:ascii="Cambria" w:hAnsi="Cambria" w:cs="Arial"/>
          <w:b/>
          <w:color w:val="505050"/>
        </w:rPr>
        <w:t>, Ph</w:t>
      </w:r>
      <w:r w:rsidRPr="00EC1C23">
        <w:rPr>
          <w:rFonts w:ascii="Cambria" w:hAnsi="Cambria" w:cs="Arial"/>
          <w:b/>
          <w:color w:val="505050"/>
        </w:rPr>
        <w:t>D.</w:t>
      </w:r>
      <w:r w:rsidRPr="00EC1C23">
        <w:rPr>
          <w:rFonts w:ascii="Cambria" w:hAnsi="Cambria" w:cs="Arial"/>
          <w:color w:val="505050"/>
        </w:rPr>
        <w:t xml:space="preserve">, ředitel Institutu politologických studií FSV UK, </w:t>
      </w:r>
      <w:r w:rsidRPr="00EC1C23">
        <w:rPr>
          <w:rFonts w:ascii="Cambria" w:hAnsi="Cambria" w:cs="Arial"/>
          <w:b/>
          <w:color w:val="505050"/>
        </w:rPr>
        <w:t xml:space="preserve">Nicholas Von </w:t>
      </w:r>
      <w:proofErr w:type="spellStart"/>
      <w:r w:rsidRPr="00EC1C23">
        <w:rPr>
          <w:rFonts w:ascii="Cambria" w:hAnsi="Cambria" w:cs="Arial"/>
          <w:b/>
          <w:color w:val="505050"/>
        </w:rPr>
        <w:t>Mertens</w:t>
      </w:r>
      <w:proofErr w:type="spellEnd"/>
      <w:r w:rsidRPr="00EC1C23">
        <w:rPr>
          <w:rFonts w:ascii="Cambria" w:hAnsi="Cambria" w:cs="Arial"/>
          <w:color w:val="505050"/>
        </w:rPr>
        <w:t xml:space="preserve">, ředitel Amerického centra, </w:t>
      </w:r>
      <w:r w:rsidRPr="00EC1C23">
        <w:rPr>
          <w:rFonts w:ascii="Cambria" w:hAnsi="Cambria" w:cs="Arial"/>
          <w:b/>
          <w:color w:val="505050"/>
        </w:rPr>
        <w:t>Mgr. et Mgr. Vilém Řehák</w:t>
      </w:r>
      <w:r w:rsidRPr="00EC1C23">
        <w:rPr>
          <w:rFonts w:ascii="Cambria" w:hAnsi="Cambria" w:cs="Arial"/>
          <w:color w:val="505050"/>
        </w:rPr>
        <w:t>, tajemník Centra pro regionální rozvoj,</w:t>
      </w:r>
      <w:r w:rsidR="007B15B8" w:rsidRPr="00EC1C23">
        <w:rPr>
          <w:rFonts w:ascii="Cambria" w:hAnsi="Cambria" w:cs="Arial"/>
          <w:color w:val="505050"/>
        </w:rPr>
        <w:t xml:space="preserve"> </w:t>
      </w:r>
      <w:r w:rsidR="007B15B8" w:rsidRPr="00EC1C23">
        <w:rPr>
          <w:rFonts w:ascii="Cambria" w:hAnsi="Cambria" w:cs="Arial"/>
          <w:b/>
          <w:color w:val="505050"/>
        </w:rPr>
        <w:t>Mgr.</w:t>
      </w:r>
      <w:r w:rsidRPr="00EC1C23">
        <w:rPr>
          <w:rFonts w:ascii="Cambria" w:hAnsi="Cambria" w:cs="Arial"/>
          <w:color w:val="505050"/>
        </w:rPr>
        <w:t xml:space="preserve"> </w:t>
      </w:r>
      <w:r w:rsidR="00A2664A" w:rsidRPr="00EC1C23">
        <w:rPr>
          <w:rFonts w:ascii="Cambria" w:hAnsi="Cambria" w:cs="Arial"/>
          <w:b/>
          <w:color w:val="505050"/>
        </w:rPr>
        <w:t>Martin Kameník</w:t>
      </w:r>
      <w:r w:rsidR="00A2664A" w:rsidRPr="00EC1C23">
        <w:rPr>
          <w:rFonts w:ascii="Cambria" w:hAnsi="Cambria" w:cs="Arial"/>
          <w:color w:val="505050"/>
        </w:rPr>
        <w:t xml:space="preserve">, předseda Oživení, </w:t>
      </w:r>
      <w:r w:rsidR="007B15B8" w:rsidRPr="00EC1C23">
        <w:rPr>
          <w:rFonts w:ascii="Cambria" w:hAnsi="Cambria" w:cs="Arial"/>
          <w:b/>
          <w:color w:val="505050"/>
        </w:rPr>
        <w:t>Ing.</w:t>
      </w:r>
      <w:r w:rsidR="007B15B8" w:rsidRPr="00EC1C23">
        <w:rPr>
          <w:rFonts w:ascii="Cambria" w:hAnsi="Cambria" w:cs="Arial"/>
          <w:color w:val="505050"/>
        </w:rPr>
        <w:t xml:space="preserve"> </w:t>
      </w:r>
      <w:r w:rsidR="00A2664A" w:rsidRPr="00EC1C23">
        <w:rPr>
          <w:rFonts w:ascii="Cambria" w:hAnsi="Cambria" w:cs="Arial"/>
          <w:b/>
          <w:color w:val="505050"/>
        </w:rPr>
        <w:t xml:space="preserve">Janusz </w:t>
      </w:r>
      <w:proofErr w:type="spellStart"/>
      <w:r w:rsidR="00A2664A" w:rsidRPr="00EC1C23">
        <w:rPr>
          <w:rFonts w:ascii="Cambria" w:hAnsi="Cambria" w:cs="Arial"/>
          <w:b/>
          <w:color w:val="505050"/>
        </w:rPr>
        <w:t>Konieczny</w:t>
      </w:r>
      <w:proofErr w:type="spellEnd"/>
      <w:r w:rsidR="00A2664A" w:rsidRPr="00EC1C23">
        <w:rPr>
          <w:rFonts w:ascii="Cambria" w:hAnsi="Cambria" w:cs="Arial"/>
          <w:color w:val="505050"/>
        </w:rPr>
        <w:t xml:space="preserve">, projektový manažer Nadačního fondu proti korupci a </w:t>
      </w:r>
      <w:r w:rsidR="007B15B8" w:rsidRPr="00EC1C23">
        <w:rPr>
          <w:rFonts w:ascii="Cambria" w:hAnsi="Cambria" w:cs="Arial"/>
          <w:b/>
          <w:color w:val="505050"/>
        </w:rPr>
        <w:t>Ing.</w:t>
      </w:r>
      <w:r w:rsidR="007B15B8" w:rsidRPr="00EC1C23">
        <w:rPr>
          <w:rFonts w:ascii="Cambria" w:hAnsi="Cambria" w:cs="Arial"/>
          <w:color w:val="505050"/>
        </w:rPr>
        <w:t xml:space="preserve"> </w:t>
      </w:r>
      <w:r w:rsidR="00A2664A" w:rsidRPr="00EC1C23">
        <w:rPr>
          <w:rFonts w:ascii="Cambria" w:hAnsi="Cambria" w:cs="Arial"/>
          <w:b/>
          <w:color w:val="505050"/>
        </w:rPr>
        <w:t xml:space="preserve">Jana </w:t>
      </w:r>
      <w:proofErr w:type="spellStart"/>
      <w:r w:rsidR="00A2664A" w:rsidRPr="00EC1C23">
        <w:rPr>
          <w:rFonts w:ascii="Cambria" w:hAnsi="Cambria" w:cs="Arial"/>
          <w:b/>
          <w:color w:val="505050"/>
        </w:rPr>
        <w:t>Juřenčáková</w:t>
      </w:r>
      <w:proofErr w:type="spellEnd"/>
      <w:r w:rsidR="00A2664A" w:rsidRPr="00EC1C23">
        <w:rPr>
          <w:rFonts w:ascii="Cambria" w:hAnsi="Cambria" w:cs="Arial"/>
          <w:color w:val="505050"/>
        </w:rPr>
        <w:t>, předsedkyně Sdružení místních samospráv.</w:t>
      </w:r>
      <w:r w:rsidRPr="00EC1C23">
        <w:rPr>
          <w:rFonts w:ascii="Cambria" w:hAnsi="Cambria" w:cs="Arial"/>
          <w:color w:val="505050"/>
        </w:rPr>
        <w:t xml:space="preserve">  </w:t>
      </w:r>
    </w:p>
    <w:p w14:paraId="1E281DB1" w14:textId="06E7FA1C" w:rsidR="002B318D" w:rsidRPr="00EC1C23" w:rsidRDefault="002B318D" w:rsidP="00FE5E1E">
      <w:pPr>
        <w:pStyle w:val="Normlnweb"/>
        <w:shd w:val="clear" w:color="auto" w:fill="FFFFFF"/>
        <w:spacing w:before="0" w:beforeAutospacing="0" w:after="0" w:afterAutospacing="0"/>
        <w:ind w:firstLine="567"/>
        <w:jc w:val="both"/>
        <w:rPr>
          <w:rFonts w:ascii="Cambria" w:hAnsi="Cambria" w:cs="Arial"/>
          <w:color w:val="505050"/>
        </w:rPr>
      </w:pPr>
      <w:r w:rsidRPr="00EC1C23">
        <w:rPr>
          <w:rFonts w:ascii="Cambria" w:hAnsi="Cambria" w:cs="Arial"/>
          <w:color w:val="505050"/>
        </w:rPr>
        <w:t xml:space="preserve">Díky vynikající úrovni všech zúčastněných se organizátoři rozhodli odměnit všechny zúčastněné věcnými dary, nejlepších šest pak získalo vedle hmotných cen </w:t>
      </w:r>
      <w:r w:rsidRPr="00EC1C23">
        <w:rPr>
          <w:rFonts w:ascii="Cambria" w:hAnsi="Cambria" w:cs="Arial"/>
          <w:b/>
          <w:color w:val="505050"/>
        </w:rPr>
        <w:t>stáž</w:t>
      </w:r>
      <w:r w:rsidRPr="00EC1C23">
        <w:rPr>
          <w:rFonts w:ascii="Cambria" w:hAnsi="Cambria" w:cs="Arial"/>
          <w:color w:val="505050"/>
        </w:rPr>
        <w:t xml:space="preserve"> v Parlamentu ČR.</w:t>
      </w:r>
      <w:r w:rsidR="00740509" w:rsidRPr="00EC1C23">
        <w:rPr>
          <w:rFonts w:ascii="Cambria" w:hAnsi="Cambria" w:cs="Arial"/>
          <w:color w:val="505050"/>
        </w:rPr>
        <w:t xml:space="preserve"> </w:t>
      </w:r>
      <w:r w:rsidR="00740509" w:rsidRPr="00EC1C23">
        <w:rPr>
          <w:rFonts w:ascii="Cambria" w:hAnsi="Cambria" w:cs="Arial"/>
          <w:b/>
          <w:color w:val="505050"/>
        </w:rPr>
        <w:t>Výherci jsou: Dominik Macek</w:t>
      </w:r>
      <w:r w:rsidR="00740509" w:rsidRPr="00EC1C23">
        <w:rPr>
          <w:rFonts w:ascii="Cambria" w:hAnsi="Cambria" w:cs="Arial"/>
          <w:color w:val="505050"/>
        </w:rPr>
        <w:t xml:space="preserve"> (Gymnázium Havířov-Podlesí), </w:t>
      </w:r>
      <w:r w:rsidR="00740509" w:rsidRPr="00EC1C23">
        <w:rPr>
          <w:rFonts w:ascii="Cambria" w:hAnsi="Cambria" w:cs="Arial"/>
          <w:b/>
          <w:color w:val="505050"/>
        </w:rPr>
        <w:t>Zdenka Šunková</w:t>
      </w:r>
      <w:r w:rsidR="007B15B8" w:rsidRPr="00EC1C23">
        <w:rPr>
          <w:rFonts w:ascii="Cambria" w:hAnsi="Cambria" w:cs="Arial"/>
          <w:color w:val="505050"/>
        </w:rPr>
        <w:t xml:space="preserve"> (Gymnázium Moravská Třebová)</w:t>
      </w:r>
      <w:r w:rsidR="00740509" w:rsidRPr="00EC1C23">
        <w:rPr>
          <w:rFonts w:ascii="Cambria" w:hAnsi="Cambria" w:cs="Arial"/>
          <w:color w:val="505050"/>
        </w:rPr>
        <w:t xml:space="preserve">, </w:t>
      </w:r>
      <w:r w:rsidR="00740509" w:rsidRPr="00EC1C23">
        <w:rPr>
          <w:rFonts w:ascii="Cambria" w:hAnsi="Cambria" w:cs="Arial"/>
          <w:b/>
          <w:color w:val="505050"/>
        </w:rPr>
        <w:t>Denisa Linhartová</w:t>
      </w:r>
      <w:r w:rsidR="007B15B8" w:rsidRPr="00EC1C23">
        <w:rPr>
          <w:rFonts w:ascii="Cambria" w:hAnsi="Cambria" w:cs="Arial"/>
          <w:color w:val="505050"/>
        </w:rPr>
        <w:t xml:space="preserve"> (Gymnázium Budějovická – Praha 4)</w:t>
      </w:r>
      <w:r w:rsidR="00740509" w:rsidRPr="00EC1C23">
        <w:rPr>
          <w:rFonts w:ascii="Cambria" w:hAnsi="Cambria" w:cs="Arial"/>
          <w:color w:val="505050"/>
        </w:rPr>
        <w:t xml:space="preserve">, </w:t>
      </w:r>
      <w:r w:rsidR="00740509" w:rsidRPr="00EC1C23">
        <w:rPr>
          <w:rFonts w:ascii="Cambria" w:hAnsi="Cambria" w:cs="Arial"/>
          <w:b/>
          <w:color w:val="505050"/>
        </w:rPr>
        <w:t xml:space="preserve">Tatiana </w:t>
      </w:r>
      <w:proofErr w:type="spellStart"/>
      <w:r w:rsidR="00740509" w:rsidRPr="00EC1C23">
        <w:rPr>
          <w:rFonts w:ascii="Cambria" w:hAnsi="Cambria" w:cs="Arial"/>
          <w:b/>
          <w:color w:val="505050"/>
        </w:rPr>
        <w:lastRenderedPageBreak/>
        <w:t>Podstolnaya</w:t>
      </w:r>
      <w:proofErr w:type="spellEnd"/>
      <w:r w:rsidR="007B15B8" w:rsidRPr="00EC1C23">
        <w:rPr>
          <w:rFonts w:ascii="Cambria" w:hAnsi="Cambria" w:cs="Arial"/>
          <w:color w:val="505050"/>
        </w:rPr>
        <w:t xml:space="preserve"> (Gymnázium Budějovická – Praha 4)</w:t>
      </w:r>
      <w:r w:rsidR="00740509" w:rsidRPr="00EC1C23">
        <w:rPr>
          <w:rFonts w:ascii="Cambria" w:hAnsi="Cambria" w:cs="Arial"/>
          <w:color w:val="505050"/>
        </w:rPr>
        <w:t xml:space="preserve">, </w:t>
      </w:r>
      <w:proofErr w:type="spellStart"/>
      <w:r w:rsidR="00740509" w:rsidRPr="00EC1C23">
        <w:rPr>
          <w:rFonts w:ascii="Cambria" w:hAnsi="Cambria" w:cs="Arial"/>
          <w:b/>
          <w:color w:val="505050"/>
        </w:rPr>
        <w:t>Iryna</w:t>
      </w:r>
      <w:proofErr w:type="spellEnd"/>
      <w:r w:rsidR="00740509" w:rsidRPr="00EC1C23">
        <w:rPr>
          <w:rFonts w:ascii="Cambria" w:hAnsi="Cambria" w:cs="Arial"/>
          <w:b/>
          <w:color w:val="505050"/>
        </w:rPr>
        <w:t xml:space="preserve"> </w:t>
      </w:r>
      <w:proofErr w:type="spellStart"/>
      <w:r w:rsidR="00740509" w:rsidRPr="00EC1C23">
        <w:rPr>
          <w:rFonts w:ascii="Cambria" w:hAnsi="Cambria" w:cs="Arial"/>
          <w:b/>
          <w:color w:val="505050"/>
        </w:rPr>
        <w:t>Deket</w:t>
      </w:r>
      <w:proofErr w:type="spellEnd"/>
      <w:r w:rsidR="007B15B8" w:rsidRPr="00EC1C23">
        <w:rPr>
          <w:rFonts w:ascii="Cambria" w:hAnsi="Cambria" w:cs="Arial"/>
          <w:color w:val="505050"/>
        </w:rPr>
        <w:t xml:space="preserve"> (Gymnázium Jateční – Ústí nad Labem)</w:t>
      </w:r>
      <w:r w:rsidR="00740509" w:rsidRPr="00EC1C23">
        <w:rPr>
          <w:rFonts w:ascii="Cambria" w:hAnsi="Cambria" w:cs="Arial"/>
          <w:color w:val="505050"/>
        </w:rPr>
        <w:t xml:space="preserve"> a </w:t>
      </w:r>
      <w:r w:rsidR="00740509" w:rsidRPr="00EC1C23">
        <w:rPr>
          <w:rFonts w:ascii="Cambria" w:hAnsi="Cambria" w:cs="Arial"/>
          <w:b/>
          <w:color w:val="505050"/>
        </w:rPr>
        <w:t>Aleš Kubíček</w:t>
      </w:r>
      <w:r w:rsidR="007B15B8" w:rsidRPr="00EC1C23">
        <w:rPr>
          <w:rFonts w:ascii="Cambria" w:hAnsi="Cambria" w:cs="Arial"/>
          <w:color w:val="505050"/>
        </w:rPr>
        <w:t xml:space="preserve"> (Gymnázium Lovosice)</w:t>
      </w:r>
      <w:r w:rsidR="00740509" w:rsidRPr="00EC1C23">
        <w:rPr>
          <w:rFonts w:ascii="Cambria" w:hAnsi="Cambria" w:cs="Arial"/>
          <w:color w:val="505050"/>
        </w:rPr>
        <w:t xml:space="preserve">. </w:t>
      </w:r>
      <w:r w:rsidRPr="00EC1C23">
        <w:rPr>
          <w:rFonts w:ascii="Cambria" w:hAnsi="Cambria" w:cs="Arial"/>
          <w:color w:val="505050"/>
        </w:rPr>
        <w:t>Jak podotýká Václav Kříž, hlavní organizátor: „Vzhledem k </w:t>
      </w:r>
      <w:r w:rsidR="002E2FC7" w:rsidRPr="00EC1C23">
        <w:rPr>
          <w:rFonts w:ascii="Cambria" w:hAnsi="Cambria" w:cs="Arial"/>
          <w:color w:val="505050"/>
        </w:rPr>
        <w:t>náročnost</w:t>
      </w:r>
      <w:r w:rsidRPr="00EC1C23">
        <w:rPr>
          <w:rFonts w:ascii="Cambria" w:hAnsi="Cambria" w:cs="Arial"/>
          <w:color w:val="505050"/>
        </w:rPr>
        <w:t xml:space="preserve"> prvního kola jsme očekávali, že studenti budou disponovat určitým stupněm znalostí a schopností, nicméně realita předčila všechna naše očekávání. Všichni finalisté</w:t>
      </w:r>
      <w:r w:rsidR="002E2FC7" w:rsidRPr="00EC1C23">
        <w:rPr>
          <w:rFonts w:ascii="Cambria" w:hAnsi="Cambria" w:cs="Arial"/>
          <w:color w:val="505050"/>
        </w:rPr>
        <w:t xml:space="preserve"> </w:t>
      </w:r>
      <w:r w:rsidR="00EC1C23" w:rsidRPr="00EC1C23">
        <w:rPr>
          <w:rFonts w:ascii="Cambria" w:hAnsi="Cambria" w:cs="Arial"/>
          <w:color w:val="505050"/>
        </w:rPr>
        <w:t xml:space="preserve">byli </w:t>
      </w:r>
      <w:r w:rsidR="002E2FC7" w:rsidRPr="00EC1C23">
        <w:rPr>
          <w:rFonts w:ascii="Cambria" w:hAnsi="Cambria" w:cs="Arial"/>
          <w:color w:val="505050"/>
        </w:rPr>
        <w:t>bez výjimky</w:t>
      </w:r>
      <w:r w:rsidR="00EC1C23" w:rsidRPr="00EC1C23">
        <w:rPr>
          <w:rFonts w:ascii="Cambria" w:hAnsi="Cambria" w:cs="Arial"/>
          <w:color w:val="505050"/>
        </w:rPr>
        <w:t xml:space="preserve"> </w:t>
      </w:r>
      <w:r w:rsidR="002E2FC7" w:rsidRPr="00EC1C23">
        <w:rPr>
          <w:rFonts w:ascii="Cambria" w:hAnsi="Cambria" w:cs="Arial"/>
          <w:color w:val="505050"/>
        </w:rPr>
        <w:t xml:space="preserve">aktivní </w:t>
      </w:r>
      <w:r w:rsidRPr="00EC1C23">
        <w:rPr>
          <w:rFonts w:ascii="Cambria" w:hAnsi="Cambria" w:cs="Arial"/>
          <w:color w:val="505050"/>
        </w:rPr>
        <w:t>od první minuty</w:t>
      </w:r>
      <w:r w:rsidR="002E2FC7" w:rsidRPr="00EC1C23">
        <w:rPr>
          <w:rFonts w:ascii="Cambria" w:hAnsi="Cambria" w:cs="Arial"/>
          <w:color w:val="505050"/>
        </w:rPr>
        <w:t xml:space="preserve"> a projevovali obsáhlé znalosti</w:t>
      </w:r>
      <w:r w:rsidRPr="00EC1C23">
        <w:rPr>
          <w:rFonts w:ascii="Cambria" w:hAnsi="Cambria" w:cs="Arial"/>
          <w:color w:val="505050"/>
        </w:rPr>
        <w:t>, což při obdobných projektech nebývá</w:t>
      </w:r>
      <w:r w:rsidR="002E2FC7" w:rsidRPr="00EC1C23">
        <w:rPr>
          <w:rFonts w:ascii="Cambria" w:hAnsi="Cambria" w:cs="Arial"/>
          <w:color w:val="505050"/>
        </w:rPr>
        <w:t xml:space="preserve"> úplně</w:t>
      </w:r>
      <w:r w:rsidR="00EC1C23" w:rsidRPr="00EC1C23">
        <w:rPr>
          <w:rFonts w:ascii="Cambria" w:hAnsi="Cambria" w:cs="Arial"/>
          <w:color w:val="505050"/>
        </w:rPr>
        <w:t xml:space="preserve"> zvykem. Vybrat ty nejlepší</w:t>
      </w:r>
      <w:r w:rsidRPr="00EC1C23">
        <w:rPr>
          <w:rFonts w:ascii="Cambria" w:hAnsi="Cambria" w:cs="Arial"/>
          <w:color w:val="505050"/>
        </w:rPr>
        <w:t xml:space="preserve"> pro nás bylo </w:t>
      </w:r>
      <w:r w:rsidR="00EC1C23" w:rsidRPr="00EC1C23">
        <w:rPr>
          <w:rFonts w:ascii="Cambria" w:hAnsi="Cambria" w:cs="Arial"/>
          <w:color w:val="505050"/>
        </w:rPr>
        <w:t xml:space="preserve">následně </w:t>
      </w:r>
      <w:r w:rsidRPr="00EC1C23">
        <w:rPr>
          <w:rFonts w:ascii="Cambria" w:hAnsi="Cambria" w:cs="Arial"/>
          <w:color w:val="505050"/>
        </w:rPr>
        <w:t>nesmírně obtížné.“</w:t>
      </w:r>
    </w:p>
    <w:p w14:paraId="33EA5719" w14:textId="48DC1F79" w:rsidR="00BB1024" w:rsidRPr="00EC1C23" w:rsidRDefault="002E2FC7" w:rsidP="00FE5E1E">
      <w:pPr>
        <w:pStyle w:val="Normlnweb"/>
        <w:shd w:val="clear" w:color="auto" w:fill="FFFFFF"/>
        <w:spacing w:before="0" w:beforeAutospacing="0" w:after="0" w:afterAutospacing="0"/>
        <w:ind w:firstLine="567"/>
        <w:jc w:val="both"/>
        <w:rPr>
          <w:rFonts w:ascii="Cambria" w:hAnsi="Cambria" w:cs="Arial"/>
          <w:color w:val="505050"/>
          <w:shd w:val="clear" w:color="auto" w:fill="FFFFFF"/>
        </w:rPr>
      </w:pPr>
      <w:r w:rsidRPr="00EC1C23">
        <w:rPr>
          <w:rFonts w:ascii="Cambria" w:hAnsi="Cambria" w:cs="Arial"/>
          <w:color w:val="505050"/>
          <w:shd w:val="clear" w:color="auto" w:fill="FFFFFF"/>
        </w:rPr>
        <w:t>Organizátoři, sdružení v neformální skupině</w:t>
      </w:r>
      <w:r w:rsidR="00FE5E1E" w:rsidRPr="00EC1C23">
        <w:rPr>
          <w:rFonts w:ascii="Cambria" w:hAnsi="Cambria" w:cs="Arial"/>
          <w:color w:val="505050"/>
          <w:shd w:val="clear" w:color="auto" w:fill="FFFFFF"/>
        </w:rPr>
        <w:t xml:space="preserve"> </w:t>
      </w:r>
      <w:proofErr w:type="spellStart"/>
      <w:r w:rsidR="00FE5E1E" w:rsidRPr="00EC1C23">
        <w:rPr>
          <w:rFonts w:ascii="Cambria" w:hAnsi="Cambria" w:cs="Arial"/>
          <w:b/>
          <w:color w:val="505050"/>
          <w:shd w:val="clear" w:color="auto" w:fill="FFFFFF"/>
        </w:rPr>
        <w:t>ProCivics</w:t>
      </w:r>
      <w:proofErr w:type="spellEnd"/>
      <w:r w:rsidR="00FE5E1E" w:rsidRPr="00EC1C23">
        <w:rPr>
          <w:rFonts w:ascii="Cambria" w:hAnsi="Cambria" w:cs="Arial"/>
          <w:color w:val="505050"/>
          <w:shd w:val="clear" w:color="auto" w:fill="FFFFFF"/>
        </w:rPr>
        <w:t>,</w:t>
      </w:r>
      <w:r w:rsidRPr="00EC1C23">
        <w:rPr>
          <w:rFonts w:ascii="Cambria" w:hAnsi="Cambria" w:cs="Arial"/>
          <w:color w:val="505050"/>
          <w:shd w:val="clear" w:color="auto" w:fill="FFFFFF"/>
        </w:rPr>
        <w:t xml:space="preserve"> mají s pořádáním vzdělávacích soutěží vlastní zkušenosti, ať již jako účastníci, či jako organizátoři. Hlavní organizátor </w:t>
      </w:r>
      <w:r w:rsidRPr="00EC1C23">
        <w:rPr>
          <w:rFonts w:ascii="Cambria" w:hAnsi="Cambria" w:cs="Arial"/>
          <w:b/>
          <w:color w:val="505050"/>
          <w:shd w:val="clear" w:color="auto" w:fill="FFFFFF"/>
        </w:rPr>
        <w:t>Václav Kříž</w:t>
      </w:r>
      <w:r w:rsidR="00BB1024" w:rsidRPr="00EC1C23">
        <w:rPr>
          <w:rFonts w:ascii="Cambria" w:hAnsi="Cambria" w:cs="Arial"/>
          <w:color w:val="505050"/>
          <w:shd w:val="clear" w:color="auto" w:fill="FFFFFF"/>
        </w:rPr>
        <w:t xml:space="preserve"> společně s </w:t>
      </w:r>
      <w:r w:rsidR="00BB1024" w:rsidRPr="00EC1C23">
        <w:rPr>
          <w:rFonts w:ascii="Cambria" w:hAnsi="Cambria" w:cs="Arial"/>
          <w:b/>
          <w:color w:val="505050"/>
          <w:shd w:val="clear" w:color="auto" w:fill="FFFFFF"/>
        </w:rPr>
        <w:t>Ladislavem Novákem</w:t>
      </w:r>
      <w:r w:rsidRPr="00EC1C23">
        <w:rPr>
          <w:rFonts w:ascii="Cambria" w:hAnsi="Cambria" w:cs="Arial"/>
          <w:color w:val="505050"/>
          <w:shd w:val="clear" w:color="auto" w:fill="FFFFFF"/>
        </w:rPr>
        <w:t xml:space="preserve"> zajišťoval</w:t>
      </w:r>
      <w:r w:rsidR="00BB1024" w:rsidRPr="00EC1C23">
        <w:rPr>
          <w:rFonts w:ascii="Cambria" w:hAnsi="Cambria" w:cs="Arial"/>
          <w:color w:val="505050"/>
          <w:shd w:val="clear" w:color="auto" w:fill="FFFFFF"/>
        </w:rPr>
        <w:t>i</w:t>
      </w:r>
      <w:r w:rsidRPr="00EC1C23">
        <w:rPr>
          <w:rFonts w:ascii="Cambria" w:hAnsi="Cambria" w:cs="Arial"/>
          <w:color w:val="505050"/>
          <w:shd w:val="clear" w:color="auto" w:fill="FFFFFF"/>
        </w:rPr>
        <w:t xml:space="preserve"> několik ročníků soutěží </w:t>
      </w:r>
      <w:proofErr w:type="spellStart"/>
      <w:r w:rsidRPr="00EC1C23">
        <w:rPr>
          <w:rFonts w:ascii="Cambria" w:hAnsi="Cambria" w:cs="Arial"/>
          <w:color w:val="505050"/>
          <w:shd w:val="clear" w:color="auto" w:fill="FFFFFF"/>
        </w:rPr>
        <w:t>Europanostry</w:t>
      </w:r>
      <w:proofErr w:type="spellEnd"/>
      <w:r w:rsidRPr="00EC1C23">
        <w:rPr>
          <w:rFonts w:ascii="Cambria" w:hAnsi="Cambria" w:cs="Arial"/>
          <w:color w:val="505050"/>
          <w:shd w:val="clear" w:color="auto" w:fill="FFFFFF"/>
        </w:rPr>
        <w:t xml:space="preserve"> a </w:t>
      </w:r>
      <w:proofErr w:type="spellStart"/>
      <w:r w:rsidRPr="00EC1C23">
        <w:rPr>
          <w:rFonts w:ascii="Cambria" w:hAnsi="Cambria" w:cs="Arial"/>
          <w:color w:val="505050"/>
          <w:shd w:val="clear" w:color="auto" w:fill="FFFFFF"/>
        </w:rPr>
        <w:t>Europasecury</w:t>
      </w:r>
      <w:proofErr w:type="spellEnd"/>
      <w:r w:rsidR="00BB1024" w:rsidRPr="00EC1C23">
        <w:rPr>
          <w:rFonts w:ascii="Cambria" w:hAnsi="Cambria" w:cs="Arial"/>
          <w:color w:val="505050"/>
          <w:shd w:val="clear" w:color="auto" w:fill="FFFFFF"/>
        </w:rPr>
        <w:t xml:space="preserve">, </w:t>
      </w:r>
      <w:r w:rsidR="00BB1024" w:rsidRPr="00EC1C23">
        <w:rPr>
          <w:rFonts w:ascii="Cambria" w:hAnsi="Cambria" w:cs="Arial"/>
          <w:b/>
          <w:color w:val="505050"/>
          <w:shd w:val="clear" w:color="auto" w:fill="FFFFFF"/>
        </w:rPr>
        <w:t>Erich Kříž</w:t>
      </w:r>
      <w:r w:rsidR="00BB1024" w:rsidRPr="00EC1C23">
        <w:rPr>
          <w:rFonts w:ascii="Cambria" w:hAnsi="Cambria" w:cs="Arial"/>
          <w:color w:val="505050"/>
          <w:shd w:val="clear" w:color="auto" w:fill="FFFFFF"/>
        </w:rPr>
        <w:t xml:space="preserve"> se věnuje rovněž soutěži Olympiáda lidských práv.</w:t>
      </w:r>
      <w:r w:rsidR="00FE5E1E" w:rsidRPr="00EC1C23">
        <w:rPr>
          <w:rFonts w:ascii="Cambria" w:hAnsi="Cambria" w:cs="Arial"/>
          <w:color w:val="505050"/>
          <w:shd w:val="clear" w:color="auto" w:fill="FFFFFF"/>
        </w:rPr>
        <w:t xml:space="preserve"> </w:t>
      </w:r>
    </w:p>
    <w:p w14:paraId="41B8A220" w14:textId="7091CB02" w:rsidR="003065A9" w:rsidRPr="00EC1C23" w:rsidRDefault="00DC6BA5" w:rsidP="00FF3EE5">
      <w:pPr>
        <w:pStyle w:val="Nadpis1"/>
        <w:spacing w:before="0"/>
        <w:ind w:firstLine="720"/>
        <w:jc w:val="both"/>
        <w:rPr>
          <w:rFonts w:ascii="Cambria" w:hAnsi="Cambria" w:cs="Arial"/>
          <w:color w:val="505050"/>
          <w:sz w:val="24"/>
          <w:szCs w:val="24"/>
          <w:shd w:val="clear" w:color="auto" w:fill="FFFFFF"/>
        </w:rPr>
      </w:pPr>
      <w:r w:rsidRPr="00EC1C23">
        <w:rPr>
          <w:rFonts w:ascii="Cambria" w:hAnsi="Cambria" w:cs="Arial"/>
          <w:color w:val="505050"/>
          <w:sz w:val="24"/>
          <w:szCs w:val="24"/>
          <w:shd w:val="clear" w:color="auto" w:fill="FFFFFF"/>
        </w:rPr>
        <w:t>Projekt Municipalita je koncipován jako osvětová akce, která má za úkol ukázat lidem, že podílet se na místní politice je nejen právo, ale svým způsobem i povinnost každého občana, a že se jedná o činnost, kterou mnozí z nich již nevědomky vykonávají.</w:t>
      </w:r>
      <w:r w:rsidR="003065A9" w:rsidRPr="00EC1C23">
        <w:rPr>
          <w:rFonts w:ascii="Cambria" w:hAnsi="Cambria" w:cs="Arial"/>
          <w:color w:val="505050"/>
          <w:sz w:val="24"/>
          <w:szCs w:val="24"/>
          <w:shd w:val="clear" w:color="auto" w:fill="FFFFFF"/>
        </w:rPr>
        <w:t xml:space="preserve"> Naším cílem je vzbudit v lidech zájem o diskuse, o zasedání místních zastupitelstev, o hájení svých zájmů, jinými slovy </w:t>
      </w:r>
      <w:r w:rsidR="003065A9" w:rsidRPr="00EC1C23">
        <w:rPr>
          <w:rFonts w:ascii="Cambria" w:hAnsi="Cambria" w:cs="Arial"/>
          <w:b/>
          <w:color w:val="505050"/>
          <w:sz w:val="24"/>
          <w:szCs w:val="24"/>
          <w:shd w:val="clear" w:color="auto" w:fill="FFFFFF"/>
        </w:rPr>
        <w:t>popřít letargii a rezignaci</w:t>
      </w:r>
      <w:r w:rsidR="003065A9" w:rsidRPr="00EC1C23">
        <w:rPr>
          <w:rFonts w:ascii="Cambria" w:hAnsi="Cambria" w:cs="Arial"/>
          <w:color w:val="505050"/>
          <w:sz w:val="24"/>
          <w:szCs w:val="24"/>
          <w:shd w:val="clear" w:color="auto" w:fill="FFFFFF"/>
        </w:rPr>
        <w:t>. Tímto způsobem může potenciálně</w:t>
      </w:r>
      <w:r w:rsidR="009B273E" w:rsidRPr="00EC1C23">
        <w:rPr>
          <w:rFonts w:ascii="Cambria" w:hAnsi="Cambria" w:cs="Arial"/>
          <w:color w:val="505050"/>
          <w:sz w:val="24"/>
          <w:szCs w:val="24"/>
          <w:shd w:val="clear" w:color="auto" w:fill="FFFFFF"/>
        </w:rPr>
        <w:t xml:space="preserve"> dojít i k postupné rehabilitaci</w:t>
      </w:r>
      <w:r w:rsidR="003065A9" w:rsidRPr="00EC1C23">
        <w:rPr>
          <w:rFonts w:ascii="Cambria" w:hAnsi="Cambria" w:cs="Arial"/>
          <w:color w:val="505050"/>
          <w:sz w:val="24"/>
          <w:szCs w:val="24"/>
          <w:shd w:val="clear" w:color="auto" w:fill="FFFFFF"/>
        </w:rPr>
        <w:t xml:space="preserve"> pověsti a zájmu </w:t>
      </w:r>
      <w:r w:rsidR="00EC1C23" w:rsidRPr="00EC1C23">
        <w:rPr>
          <w:rFonts w:ascii="Cambria" w:hAnsi="Cambria" w:cs="Arial"/>
          <w:color w:val="505050"/>
          <w:sz w:val="24"/>
          <w:szCs w:val="24"/>
          <w:shd w:val="clear" w:color="auto" w:fill="FFFFFF"/>
        </w:rPr>
        <w:t>o celostátní politiku</w:t>
      </w:r>
      <w:r w:rsidR="003065A9" w:rsidRPr="00EC1C23">
        <w:rPr>
          <w:rFonts w:ascii="Cambria" w:hAnsi="Cambria" w:cs="Arial"/>
          <w:color w:val="505050"/>
          <w:sz w:val="24"/>
          <w:szCs w:val="24"/>
          <w:shd w:val="clear" w:color="auto" w:fill="FFFFFF"/>
        </w:rPr>
        <w:t xml:space="preserve"> skrze zvýšený zájem občanů a postupné obsazování veřejného prostoru politickými, nikoli ryze oportunistickými skupinami.</w:t>
      </w:r>
    </w:p>
    <w:p w14:paraId="1A0C7292" w14:textId="1B71A240" w:rsidR="00BB1024" w:rsidRPr="00EC1C23" w:rsidRDefault="00BB1024" w:rsidP="00BB1024">
      <w:pPr>
        <w:ind w:firstLine="720"/>
        <w:jc w:val="both"/>
        <w:rPr>
          <w:rFonts w:ascii="Cambria" w:hAnsi="Cambria"/>
        </w:rPr>
      </w:pPr>
      <w:r w:rsidRPr="00EC1C23">
        <w:rPr>
          <w:rFonts w:ascii="Cambria" w:hAnsi="Cambria" w:cs="Arial"/>
          <w:color w:val="505050"/>
          <w:shd w:val="clear" w:color="auto" w:fill="FFFFFF"/>
        </w:rPr>
        <w:t xml:space="preserve">Hlavním organizačním partnerem Municipality byli </w:t>
      </w:r>
      <w:r w:rsidRPr="00EC1C23">
        <w:rPr>
          <w:rFonts w:ascii="Cambria" w:hAnsi="Cambria" w:cs="Arial"/>
          <w:b/>
          <w:color w:val="505050"/>
          <w:shd w:val="clear" w:color="auto" w:fill="FFFFFF"/>
        </w:rPr>
        <w:t>Mladí demokraté</w:t>
      </w:r>
      <w:r w:rsidRPr="00EC1C23">
        <w:rPr>
          <w:rFonts w:ascii="Cambria" w:hAnsi="Cambria" w:cs="Arial"/>
          <w:color w:val="505050"/>
          <w:shd w:val="clear" w:color="auto" w:fill="FFFFFF"/>
        </w:rPr>
        <w:t>,</w:t>
      </w:r>
      <w:r w:rsidRPr="00EC1C23">
        <w:rPr>
          <w:rFonts w:ascii="Cambria" w:hAnsi="Cambria" w:cs="Arial"/>
          <w:color w:val="505050"/>
        </w:rPr>
        <w:t xml:space="preserve"> záštitu poskytl </w:t>
      </w:r>
      <w:r w:rsidRPr="00EC1C23">
        <w:rPr>
          <w:rFonts w:ascii="Cambria" w:hAnsi="Cambria" w:cs="Arial"/>
          <w:b/>
          <w:color w:val="505050"/>
        </w:rPr>
        <w:t>Mgr. Petr Gazdík</w:t>
      </w:r>
      <w:r w:rsidRPr="00EC1C23">
        <w:rPr>
          <w:rFonts w:ascii="Cambria" w:hAnsi="Cambria" w:cs="Arial"/>
          <w:color w:val="505050"/>
        </w:rPr>
        <w:t xml:space="preserve">, předseda STAN a </w:t>
      </w:r>
      <w:r w:rsidRPr="00EC1C23">
        <w:rPr>
          <w:rFonts w:ascii="Cambria" w:hAnsi="Cambria" w:cs="Arial"/>
          <w:b/>
          <w:color w:val="505050"/>
        </w:rPr>
        <w:t>Velvyslanectví USA v Praze</w:t>
      </w:r>
      <w:r w:rsidRPr="00EC1C23">
        <w:rPr>
          <w:rFonts w:ascii="Cambria" w:hAnsi="Cambria" w:cs="Arial"/>
          <w:color w:val="505050"/>
        </w:rPr>
        <w:t xml:space="preserve">, partnery </w:t>
      </w:r>
      <w:r w:rsidR="00A2664A" w:rsidRPr="00EC1C23">
        <w:rPr>
          <w:rFonts w:ascii="Cambria" w:hAnsi="Cambria" w:cs="Arial"/>
          <w:color w:val="505050"/>
        </w:rPr>
        <w:t>byly</w:t>
      </w:r>
      <w:r w:rsidRPr="00EC1C23">
        <w:rPr>
          <w:rFonts w:ascii="Cambria" w:hAnsi="Cambria" w:cs="Arial"/>
          <w:color w:val="505050"/>
        </w:rPr>
        <w:t xml:space="preserve"> </w:t>
      </w:r>
      <w:r w:rsidRPr="00EC1C23">
        <w:rPr>
          <w:rFonts w:ascii="Cambria" w:hAnsi="Cambria" w:cs="Arial"/>
          <w:b/>
          <w:color w:val="505050"/>
        </w:rPr>
        <w:t>Institut politologických studií FSV UK</w:t>
      </w:r>
      <w:r w:rsidRPr="00EC1C23">
        <w:rPr>
          <w:rFonts w:ascii="Cambria" w:hAnsi="Cambria" w:cs="Arial"/>
          <w:color w:val="505050"/>
        </w:rPr>
        <w:t xml:space="preserve">, </w:t>
      </w:r>
      <w:r w:rsidRPr="00EC1C23">
        <w:rPr>
          <w:rFonts w:ascii="Cambria" w:hAnsi="Cambria" w:cs="Arial"/>
          <w:b/>
          <w:color w:val="505050"/>
        </w:rPr>
        <w:t>Centrum pro regionální rozvoj ČR</w:t>
      </w:r>
      <w:r w:rsidRPr="00EC1C23">
        <w:rPr>
          <w:rFonts w:ascii="Cambria" w:hAnsi="Cambria" w:cs="Arial"/>
          <w:color w:val="505050"/>
        </w:rPr>
        <w:t xml:space="preserve">, </w:t>
      </w:r>
      <w:r w:rsidRPr="00EC1C23">
        <w:rPr>
          <w:rFonts w:ascii="Cambria" w:hAnsi="Cambria" w:cs="Arial"/>
          <w:b/>
          <w:color w:val="505050"/>
        </w:rPr>
        <w:t>Nadační fond proti korupci</w:t>
      </w:r>
      <w:r w:rsidRPr="00EC1C23">
        <w:rPr>
          <w:rFonts w:ascii="Cambria" w:hAnsi="Cambria" w:cs="Arial"/>
          <w:color w:val="505050"/>
        </w:rPr>
        <w:t xml:space="preserve">, </w:t>
      </w:r>
      <w:r w:rsidRPr="00EC1C23">
        <w:rPr>
          <w:rFonts w:ascii="Cambria" w:hAnsi="Cambria" w:cs="Arial"/>
          <w:b/>
          <w:color w:val="505050"/>
        </w:rPr>
        <w:t>Oživení</w:t>
      </w:r>
      <w:r w:rsidR="00EC1C23" w:rsidRPr="00EC1C23">
        <w:rPr>
          <w:rFonts w:ascii="Cambria" w:hAnsi="Cambria" w:cs="Arial"/>
          <w:b/>
          <w:color w:val="505050"/>
        </w:rPr>
        <w:t xml:space="preserve">, </w:t>
      </w:r>
      <w:proofErr w:type="spellStart"/>
      <w:r w:rsidR="00EC1C23" w:rsidRPr="00EC1C23">
        <w:rPr>
          <w:rFonts w:ascii="Cambria" w:hAnsi="Cambria" w:cs="Arial"/>
          <w:b/>
          <w:color w:val="505050"/>
        </w:rPr>
        <w:t>o.s</w:t>
      </w:r>
      <w:proofErr w:type="spellEnd"/>
      <w:r w:rsidR="00EC1C23" w:rsidRPr="00EC1C23">
        <w:rPr>
          <w:rFonts w:ascii="Cambria" w:hAnsi="Cambria" w:cs="Arial"/>
          <w:b/>
          <w:color w:val="505050"/>
        </w:rPr>
        <w:t>.</w:t>
      </w:r>
      <w:r w:rsidRPr="00EC1C23">
        <w:rPr>
          <w:rFonts w:ascii="Cambria" w:hAnsi="Cambria" w:cs="Arial"/>
          <w:color w:val="505050"/>
        </w:rPr>
        <w:t xml:space="preserve"> a </w:t>
      </w:r>
      <w:r w:rsidRPr="00EC1C23">
        <w:rPr>
          <w:rFonts w:ascii="Cambria" w:hAnsi="Cambria" w:cs="Arial"/>
          <w:b/>
          <w:color w:val="505050"/>
        </w:rPr>
        <w:t>Sdružení místních samospráv</w:t>
      </w:r>
      <w:r w:rsidRPr="00EC1C23">
        <w:rPr>
          <w:rFonts w:ascii="Cambria" w:hAnsi="Cambria" w:cs="Arial"/>
          <w:color w:val="505050"/>
        </w:rPr>
        <w:t xml:space="preserve">. Projekt byl financován z prostředků Evropské unie prostřednictvím programu </w:t>
      </w:r>
      <w:r w:rsidRPr="00EC1C23">
        <w:rPr>
          <w:rFonts w:ascii="Cambria" w:hAnsi="Cambria" w:cs="Arial"/>
          <w:b/>
          <w:color w:val="505050"/>
        </w:rPr>
        <w:t>Mládež v akci</w:t>
      </w:r>
      <w:r w:rsidRPr="00EC1C23">
        <w:rPr>
          <w:rFonts w:ascii="Cambria" w:hAnsi="Cambria" w:cs="Arial"/>
          <w:color w:val="505050"/>
        </w:rPr>
        <w:t>.</w:t>
      </w:r>
    </w:p>
    <w:p w14:paraId="4DD4AB37" w14:textId="77777777" w:rsidR="003065A9" w:rsidRPr="00EC1C23" w:rsidRDefault="003065A9" w:rsidP="003065A9">
      <w:pPr>
        <w:rPr>
          <w:rFonts w:ascii="Cambria" w:hAnsi="Cambria"/>
        </w:rPr>
      </w:pPr>
    </w:p>
    <w:p w14:paraId="0F16D6DA" w14:textId="77777777" w:rsidR="00AF474C" w:rsidRPr="00EC1C23" w:rsidRDefault="00AF474C" w:rsidP="00AF474C">
      <w:pPr>
        <w:ind w:firstLine="720"/>
        <w:rPr>
          <w:rFonts w:ascii="Cambria" w:eastAsiaTheme="majorEastAsia" w:hAnsi="Cambria" w:cs="Arial"/>
          <w:b/>
          <w:i/>
          <w:color w:val="505050"/>
          <w:sz w:val="22"/>
          <w:szCs w:val="22"/>
          <w:shd w:val="clear" w:color="auto" w:fill="FFFFFF"/>
        </w:rPr>
      </w:pPr>
    </w:p>
    <w:p w14:paraId="066D4A7A" w14:textId="77777777" w:rsidR="00F62E14" w:rsidRPr="00EC1C23" w:rsidRDefault="00F62E14" w:rsidP="007B15B8">
      <w:pPr>
        <w:rPr>
          <w:rFonts w:ascii="Cambria" w:eastAsiaTheme="majorEastAsia" w:hAnsi="Cambria" w:cs="Arial"/>
          <w:b/>
          <w:i/>
          <w:color w:val="505050"/>
          <w:sz w:val="22"/>
          <w:szCs w:val="22"/>
          <w:shd w:val="clear" w:color="auto" w:fill="FFFFFF"/>
        </w:rPr>
      </w:pPr>
    </w:p>
    <w:p w14:paraId="29CED003" w14:textId="77777777" w:rsidR="00F62E14" w:rsidRPr="00EC1C23" w:rsidRDefault="00F62E14" w:rsidP="00AF474C">
      <w:pPr>
        <w:ind w:firstLine="720"/>
        <w:rPr>
          <w:rFonts w:ascii="Cambria" w:eastAsiaTheme="majorEastAsia" w:hAnsi="Cambria" w:cs="Arial"/>
          <w:b/>
          <w:i/>
          <w:color w:val="505050"/>
          <w:sz w:val="22"/>
          <w:szCs w:val="22"/>
          <w:shd w:val="clear" w:color="auto" w:fill="FFFFFF"/>
        </w:rPr>
      </w:pPr>
    </w:p>
    <w:p w14:paraId="59080208" w14:textId="5415ABDA" w:rsidR="00BB1024" w:rsidRPr="00EC1C23" w:rsidRDefault="00BB1024" w:rsidP="00A2664A">
      <w:pPr>
        <w:rPr>
          <w:rFonts w:ascii="Cambria" w:eastAsiaTheme="majorEastAsia" w:hAnsi="Cambria" w:cs="Arial"/>
          <w:b/>
          <w:i/>
          <w:color w:val="505050"/>
          <w:sz w:val="22"/>
          <w:szCs w:val="22"/>
          <w:shd w:val="clear" w:color="auto" w:fill="FFFFFF"/>
        </w:rPr>
      </w:pPr>
      <w:r w:rsidRPr="00EC1C23">
        <w:rPr>
          <w:rFonts w:ascii="Cambria" w:eastAsiaTheme="majorEastAsia" w:hAnsi="Cambria" w:cs="Arial"/>
          <w:b/>
          <w:i/>
          <w:color w:val="505050"/>
          <w:sz w:val="22"/>
          <w:szCs w:val="22"/>
          <w:shd w:val="clear" w:color="auto" w:fill="FFFFFF"/>
        </w:rPr>
        <w:t xml:space="preserve">Za skupinu </w:t>
      </w:r>
      <w:proofErr w:type="spellStart"/>
      <w:r w:rsidRPr="00EC1C23">
        <w:rPr>
          <w:rFonts w:ascii="Cambria" w:eastAsiaTheme="majorEastAsia" w:hAnsi="Cambria" w:cs="Arial"/>
          <w:b/>
          <w:i/>
          <w:color w:val="505050"/>
          <w:sz w:val="22"/>
          <w:szCs w:val="22"/>
          <w:shd w:val="clear" w:color="auto" w:fill="FFFFFF"/>
        </w:rPr>
        <w:t>ProCivics</w:t>
      </w:r>
      <w:proofErr w:type="spellEnd"/>
      <w:r w:rsidRPr="00EC1C23">
        <w:rPr>
          <w:rFonts w:ascii="Cambria" w:eastAsiaTheme="majorEastAsia" w:hAnsi="Cambria" w:cs="Arial"/>
          <w:b/>
          <w:i/>
          <w:color w:val="505050"/>
          <w:sz w:val="22"/>
          <w:szCs w:val="22"/>
          <w:shd w:val="clear" w:color="auto" w:fill="FFFFFF"/>
        </w:rPr>
        <w:t>:</w:t>
      </w:r>
    </w:p>
    <w:p w14:paraId="2342D057" w14:textId="77777777" w:rsidR="00BB1024" w:rsidRPr="00EC1C23" w:rsidRDefault="00BB1024" w:rsidP="00AF474C">
      <w:pPr>
        <w:ind w:firstLine="720"/>
        <w:rPr>
          <w:rFonts w:ascii="Cambria" w:eastAsiaTheme="majorEastAsia" w:hAnsi="Cambria" w:cs="Arial"/>
          <w:b/>
          <w:i/>
          <w:color w:val="505050"/>
          <w:sz w:val="22"/>
          <w:szCs w:val="22"/>
          <w:shd w:val="clear" w:color="auto" w:fill="FFFFFF"/>
        </w:rPr>
      </w:pPr>
    </w:p>
    <w:p w14:paraId="57DE7B28" w14:textId="44C5680A" w:rsidR="003065A9" w:rsidRPr="00EC1C23" w:rsidRDefault="003065A9" w:rsidP="00A2664A">
      <w:pPr>
        <w:rPr>
          <w:rFonts w:ascii="Cambria" w:eastAsiaTheme="majorEastAsia" w:hAnsi="Cambria" w:cs="Arial"/>
          <w:b/>
          <w:i/>
          <w:color w:val="505050"/>
          <w:sz w:val="22"/>
          <w:szCs w:val="22"/>
          <w:shd w:val="clear" w:color="auto" w:fill="FFFFFF"/>
        </w:rPr>
      </w:pPr>
      <w:r w:rsidRPr="00EC1C23">
        <w:rPr>
          <w:rFonts w:ascii="Cambria" w:eastAsiaTheme="majorEastAsia" w:hAnsi="Cambria" w:cs="Arial"/>
          <w:b/>
          <w:i/>
          <w:color w:val="505050"/>
          <w:sz w:val="22"/>
          <w:szCs w:val="22"/>
          <w:shd w:val="clear" w:color="auto" w:fill="FFFFFF"/>
        </w:rPr>
        <w:t>Václav Kříž</w:t>
      </w:r>
    </w:p>
    <w:p w14:paraId="0D27A3D9" w14:textId="2A58E0AA" w:rsidR="003065A9" w:rsidRPr="00EC1C23" w:rsidRDefault="003065A9" w:rsidP="00A2664A">
      <w:pPr>
        <w:rPr>
          <w:rFonts w:ascii="Cambria" w:hAnsi="Cambria"/>
          <w:i/>
          <w:sz w:val="22"/>
          <w:szCs w:val="22"/>
        </w:rPr>
      </w:pPr>
      <w:r w:rsidRPr="00EC1C23">
        <w:rPr>
          <w:rFonts w:ascii="Cambria" w:eastAsiaTheme="majorEastAsia" w:hAnsi="Cambria" w:cs="Arial"/>
          <w:i/>
          <w:color w:val="505050"/>
          <w:sz w:val="22"/>
          <w:szCs w:val="22"/>
          <w:shd w:val="clear" w:color="auto" w:fill="FFFFFF"/>
        </w:rPr>
        <w:t>hlavní organizátor</w:t>
      </w:r>
      <w:r w:rsidRPr="00EC1C23">
        <w:rPr>
          <w:rFonts w:ascii="Cambria" w:eastAsiaTheme="majorEastAsia" w:hAnsi="Cambria" w:cs="Arial"/>
          <w:i/>
          <w:color w:val="505050"/>
          <w:sz w:val="22"/>
          <w:szCs w:val="22"/>
          <w:shd w:val="clear" w:color="auto" w:fill="FFFFFF"/>
        </w:rPr>
        <w:br/>
        <w:t>tel.: +420 606 523 926</w:t>
      </w:r>
      <w:r w:rsidRPr="00EC1C23">
        <w:rPr>
          <w:rFonts w:ascii="Cambria" w:eastAsiaTheme="majorEastAsia" w:hAnsi="Cambria" w:cs="Arial"/>
          <w:i/>
          <w:color w:val="505050"/>
          <w:sz w:val="22"/>
          <w:szCs w:val="22"/>
          <w:shd w:val="clear" w:color="auto" w:fill="FFFFFF"/>
        </w:rPr>
        <w:br/>
        <w:t>e-mail: vkriz@municipalita.cz</w:t>
      </w:r>
    </w:p>
    <w:sectPr w:rsidR="003065A9" w:rsidRPr="00EC1C23" w:rsidSect="00C778A4">
      <w:headerReference w:type="even" r:id="rId7"/>
      <w:headerReference w:type="default" r:id="rId8"/>
      <w:footerReference w:type="even" r:id="rId9"/>
      <w:footerReference w:type="default" r:id="rId10"/>
      <w:headerReference w:type="first" r:id="rId11"/>
      <w:footerReference w:type="first" r:id="rId12"/>
      <w:pgSz w:w="11900" w:h="16840"/>
      <w:pgMar w:top="2977" w:right="1800" w:bottom="297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3A4D9" w14:textId="77777777" w:rsidR="008D3628" w:rsidRDefault="008D3628" w:rsidP="00CD6AF4">
      <w:r>
        <w:separator/>
      </w:r>
    </w:p>
  </w:endnote>
  <w:endnote w:type="continuationSeparator" w:id="0">
    <w:p w14:paraId="338DB5F2" w14:textId="77777777" w:rsidR="008D3628" w:rsidRDefault="008D3628" w:rsidP="00CD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9C38C" w14:textId="77777777" w:rsidR="00CB3F49" w:rsidRDefault="00CB3F4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ED424" w14:textId="77777777" w:rsidR="00CB3F49" w:rsidRDefault="00CB3F4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D8FFA" w14:textId="77777777" w:rsidR="00CB3F49" w:rsidRDefault="00CB3F4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3B858" w14:textId="77777777" w:rsidR="008D3628" w:rsidRDefault="008D3628" w:rsidP="00CD6AF4">
      <w:r>
        <w:separator/>
      </w:r>
    </w:p>
  </w:footnote>
  <w:footnote w:type="continuationSeparator" w:id="0">
    <w:p w14:paraId="2D2CFB9E" w14:textId="77777777" w:rsidR="008D3628" w:rsidRDefault="008D3628" w:rsidP="00CD6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BF03F" w14:textId="77777777" w:rsidR="007B15B8" w:rsidRDefault="008D3628">
    <w:pPr>
      <w:pStyle w:val="Zhlav"/>
    </w:pPr>
    <w:r>
      <w:rPr>
        <w:noProof/>
        <w:lang w:val="en-US"/>
      </w:rPr>
      <w:pict w14:anchorId="2FE99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3pt;height:841.9pt;z-index:-251657216;mso-wrap-edited:f;mso-position-horizontal:center;mso-position-horizontal-relative:margin;mso-position-vertical:center;mso-position-vertical-relative:margin" wrapcoords="435 0 435 1230 0 1250 -27 1269 435 1538 435 19080 -27 19388 -27 19638 27 19676 435 19695 435 20926 54 21042 -27 21080 -27 21330 272 21523 435 21561 761 21561 8406 21523 21600 21349 21600 21061 20892 21061 10119 20926 19532 20869 19532 20619 21382 20465 21436 20407 21055 20311 21055 20080 20675 20003 19532 20003 10119 19907 761 19695 21600 19657 21600 19388 15587 19214 17220 19176 17138 19080 19178 19061 21191 18926 21164 18426 21028 18253 8134 18157 8134 17907 761 17849 761 2461 5549 2442 19940 2192 21164 2115 21191 1884 20729 1788 7426 1538 21600 1250 21110 1250 21191 923 20892 807 5168 615 5087 500 4488 326 4053 307 761 19 761 0 435 0">
          <v:imagedata r:id="rId1" o:title="Dopis student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E5305" w14:textId="73798533" w:rsidR="007B15B8" w:rsidRPr="00EC1C23" w:rsidRDefault="008D3628" w:rsidP="00FE5E1E">
    <w:pPr>
      <w:pStyle w:val="Zhlav"/>
      <w:tabs>
        <w:tab w:val="clear" w:pos="4320"/>
        <w:tab w:val="clear" w:pos="8640"/>
        <w:tab w:val="left" w:pos="2837"/>
      </w:tabs>
      <w:rPr>
        <w:rFonts w:ascii="Cambria" w:hAnsi="Cambria"/>
        <w:b/>
        <w:i/>
        <w:sz w:val="28"/>
        <w:szCs w:val="28"/>
      </w:rPr>
    </w:pPr>
    <w:r>
      <w:rPr>
        <w:noProof/>
        <w:lang w:val="en-US"/>
      </w:rPr>
      <w:pict w14:anchorId="30278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margin-left:0;margin-top:0;width:595.3pt;height:841.9pt;z-index:-251658240;mso-wrap-edited:f;mso-position-horizontal:center;mso-position-horizontal-relative:margin;mso-position-vertical:center;mso-position-vertical-relative:margin" wrapcoords="435 0 435 1230 0 1250 -27 1269 435 1538 435 19080 -27 19388 -27 19638 27 19676 435 19695 435 20926 54 21042 -27 21080 -27 21330 272 21523 435 21561 761 21561 8406 21523 21600 21349 21600 21061 20892 21061 10119 20926 19532 20869 19532 20619 21382 20465 21436 20407 21055 20311 21055 20080 20675 20003 19532 20003 10119 19907 761 19695 21600 19657 21600 19388 15587 19214 17220 19176 17138 19080 19178 19061 21191 18926 21164 18426 21028 18253 8134 18157 8134 17907 761 17849 761 2461 5549 2442 19940 2192 21164 2115 21191 1884 20729 1788 7426 1538 21600 1250 21110 1250 21191 923 20892 807 5168 615 5087 500 4488 326 4053 307 761 19 761 0 435 0">
          <v:imagedata r:id="rId1" o:title="Dopis studenti"/>
          <w10:wrap anchorx="margin" anchory="margin"/>
        </v:shape>
      </w:pict>
    </w:r>
    <w:r w:rsidR="007B15B8">
      <w:tab/>
    </w:r>
    <w:r w:rsidR="007B15B8" w:rsidRPr="00EC1C23">
      <w:rPr>
        <w:rFonts w:ascii="Cambria" w:hAnsi="Cambria"/>
        <w:i/>
      </w:rPr>
      <w:tab/>
    </w:r>
    <w:r w:rsidR="007B15B8" w:rsidRPr="00EC1C23">
      <w:rPr>
        <w:rFonts w:ascii="Cambria" w:hAnsi="Cambria"/>
        <w:b/>
        <w:i/>
        <w:sz w:val="28"/>
        <w:szCs w:val="28"/>
      </w:rPr>
      <w:t>tisková zpráva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5DC73" w14:textId="77777777" w:rsidR="007B15B8" w:rsidRDefault="008D3628">
    <w:pPr>
      <w:pStyle w:val="Zhlav"/>
    </w:pPr>
    <w:r>
      <w:rPr>
        <w:noProof/>
        <w:lang w:val="en-US"/>
      </w:rPr>
      <w:pict w14:anchorId="76EB7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595.3pt;height:841.9pt;z-index:-251656192;mso-wrap-edited:f;mso-position-horizontal:center;mso-position-horizontal-relative:margin;mso-position-vertical:center;mso-position-vertical-relative:margin" wrapcoords="435 0 435 1230 0 1250 -27 1269 435 1538 435 19080 -27 19388 -27 19638 27 19676 435 19695 435 20926 54 21042 -27 21080 -27 21330 272 21523 435 21561 761 21561 8406 21523 21600 21349 21600 21061 20892 21061 10119 20926 19532 20869 19532 20619 21382 20465 21436 20407 21055 20311 21055 20080 20675 20003 19532 20003 10119 19907 761 19695 21600 19657 21600 19388 15587 19214 17220 19176 17138 19080 19178 19061 21191 18926 21164 18426 21028 18253 8134 18157 8134 17907 761 17849 761 2461 5549 2442 19940 2192 21164 2115 21191 1884 20729 1788 7426 1538 21600 1250 21110 1250 21191 923 20892 807 5168 615 5087 500 4488 326 4053 307 761 19 761 0 435 0">
          <v:imagedata r:id="rId1" o:title="Dopis studenti"/>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proofState w:spelling="clean" w:grammar="clean"/>
  <w:defaultTabStop w:val="720"/>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AF4"/>
    <w:rsid w:val="00210BBA"/>
    <w:rsid w:val="00235D81"/>
    <w:rsid w:val="002B318D"/>
    <w:rsid w:val="002E2FC7"/>
    <w:rsid w:val="003065A9"/>
    <w:rsid w:val="005E6ED1"/>
    <w:rsid w:val="006D41DD"/>
    <w:rsid w:val="00722A7F"/>
    <w:rsid w:val="00740509"/>
    <w:rsid w:val="007520CB"/>
    <w:rsid w:val="007B15B8"/>
    <w:rsid w:val="008D3628"/>
    <w:rsid w:val="00904038"/>
    <w:rsid w:val="00950340"/>
    <w:rsid w:val="00955C2D"/>
    <w:rsid w:val="009B273E"/>
    <w:rsid w:val="00A2664A"/>
    <w:rsid w:val="00A62743"/>
    <w:rsid w:val="00AC6AB7"/>
    <w:rsid w:val="00AF474C"/>
    <w:rsid w:val="00BB1024"/>
    <w:rsid w:val="00C778A4"/>
    <w:rsid w:val="00CB3F49"/>
    <w:rsid w:val="00CD6AF4"/>
    <w:rsid w:val="00DC6BA5"/>
    <w:rsid w:val="00DE5ECE"/>
    <w:rsid w:val="00E067E5"/>
    <w:rsid w:val="00E35DCB"/>
    <w:rsid w:val="00E846F3"/>
    <w:rsid w:val="00EC1C23"/>
    <w:rsid w:val="00F62E14"/>
    <w:rsid w:val="00F75946"/>
    <w:rsid w:val="00FE55EA"/>
    <w:rsid w:val="00FE5E1E"/>
    <w:rsid w:val="00FF28C1"/>
    <w:rsid w:val="00FF3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150F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cs-CZ"/>
    </w:rPr>
  </w:style>
  <w:style w:type="paragraph" w:styleId="Nadpis1">
    <w:name w:val="heading 1"/>
    <w:basedOn w:val="Normln"/>
    <w:next w:val="Normln"/>
    <w:link w:val="Nadpis1Char"/>
    <w:uiPriority w:val="9"/>
    <w:qFormat/>
    <w:rsid w:val="00DE5E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FE55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D6AF4"/>
    <w:pPr>
      <w:tabs>
        <w:tab w:val="center" w:pos="4320"/>
        <w:tab w:val="right" w:pos="8640"/>
      </w:tabs>
    </w:pPr>
  </w:style>
  <w:style w:type="character" w:customStyle="1" w:styleId="ZhlavChar">
    <w:name w:val="Záhlaví Char"/>
    <w:basedOn w:val="Standardnpsmoodstavce"/>
    <w:link w:val="Zhlav"/>
    <w:uiPriority w:val="99"/>
    <w:rsid w:val="00CD6AF4"/>
    <w:rPr>
      <w:lang w:val="cs-CZ"/>
    </w:rPr>
  </w:style>
  <w:style w:type="paragraph" w:styleId="Zpat">
    <w:name w:val="footer"/>
    <w:basedOn w:val="Normln"/>
    <w:link w:val="ZpatChar"/>
    <w:uiPriority w:val="99"/>
    <w:unhideWhenUsed/>
    <w:rsid w:val="00CD6AF4"/>
    <w:pPr>
      <w:tabs>
        <w:tab w:val="center" w:pos="4320"/>
        <w:tab w:val="right" w:pos="8640"/>
      </w:tabs>
    </w:pPr>
  </w:style>
  <w:style w:type="character" w:customStyle="1" w:styleId="ZpatChar">
    <w:name w:val="Zápatí Char"/>
    <w:basedOn w:val="Standardnpsmoodstavce"/>
    <w:link w:val="Zpat"/>
    <w:uiPriority w:val="99"/>
    <w:rsid w:val="00CD6AF4"/>
    <w:rPr>
      <w:lang w:val="cs-CZ"/>
    </w:rPr>
  </w:style>
  <w:style w:type="paragraph" w:styleId="Textbubliny">
    <w:name w:val="Balloon Text"/>
    <w:basedOn w:val="Normln"/>
    <w:link w:val="TextbublinyChar"/>
    <w:uiPriority w:val="99"/>
    <w:semiHidden/>
    <w:unhideWhenUsed/>
    <w:rsid w:val="00CD6AF4"/>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CD6AF4"/>
    <w:rPr>
      <w:rFonts w:ascii="Lucida Grande" w:hAnsi="Lucida Grande" w:cs="Lucida Grande"/>
      <w:sz w:val="18"/>
      <w:szCs w:val="18"/>
      <w:lang w:val="cs-CZ"/>
    </w:rPr>
  </w:style>
  <w:style w:type="character" w:customStyle="1" w:styleId="Nadpis1Char">
    <w:name w:val="Nadpis 1 Char"/>
    <w:basedOn w:val="Standardnpsmoodstavce"/>
    <w:link w:val="Nadpis1"/>
    <w:uiPriority w:val="9"/>
    <w:rsid w:val="00DE5ECE"/>
    <w:rPr>
      <w:rFonts w:asciiTheme="majorHAnsi" w:eastAsiaTheme="majorEastAsia" w:hAnsiTheme="majorHAnsi" w:cstheme="majorBidi"/>
      <w:color w:val="365F91" w:themeColor="accent1" w:themeShade="BF"/>
      <w:sz w:val="32"/>
      <w:szCs w:val="32"/>
      <w:lang w:val="cs-CZ"/>
    </w:rPr>
  </w:style>
  <w:style w:type="paragraph" w:styleId="Normlnweb">
    <w:name w:val="Normal (Web)"/>
    <w:basedOn w:val="Normln"/>
    <w:uiPriority w:val="99"/>
    <w:unhideWhenUsed/>
    <w:rsid w:val="00FE55EA"/>
    <w:pPr>
      <w:spacing w:before="100" w:beforeAutospacing="1" w:after="100" w:afterAutospacing="1"/>
    </w:pPr>
    <w:rPr>
      <w:rFonts w:ascii="Times New Roman" w:eastAsia="Times New Roman" w:hAnsi="Times New Roman" w:cs="Times New Roman"/>
      <w:lang w:eastAsia="cs-CZ"/>
    </w:rPr>
  </w:style>
  <w:style w:type="character" w:customStyle="1" w:styleId="Nadpis2Char">
    <w:name w:val="Nadpis 2 Char"/>
    <w:basedOn w:val="Standardnpsmoodstavce"/>
    <w:link w:val="Nadpis2"/>
    <w:uiPriority w:val="9"/>
    <w:rsid w:val="00FE55EA"/>
    <w:rPr>
      <w:rFonts w:asciiTheme="majorHAnsi" w:eastAsiaTheme="majorEastAsia" w:hAnsiTheme="majorHAnsi" w:cstheme="majorBidi"/>
      <w:color w:val="365F91" w:themeColor="accent1" w:themeShade="BF"/>
      <w:sz w:val="26"/>
      <w:szCs w:val="2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503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7A787-B32F-4764-9A53-919DC5E3B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580</Words>
  <Characters>3422</Characters>
  <Application>Microsoft Office Word</Application>
  <DocSecurity>0</DocSecurity>
  <Lines>28</Lines>
  <Paragraphs>7</Paragraphs>
  <ScaleCrop>false</ScaleCrop>
  <Company/>
  <LinksUpToDate>false</LinksUpToDate>
  <CharactersWithSpaces>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2013-11-26T12:57:00Z</dcterms:created>
  <dcterms:modified xsi:type="dcterms:W3CDTF">2013-11-26T12:57:00Z</dcterms:modified>
</cp:coreProperties>
</file>